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9"/>
        <w:gridCol w:w="3968"/>
      </w:tblGrid>
      <w:tr w:rsidR="00AE4710">
        <w:trPr>
          <w:trHeight w:val="1258"/>
        </w:trPr>
        <w:tc>
          <w:tcPr>
            <w:tcW w:w="11269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262"/>
              <w:ind w:left="2820" w:right="2729" w:firstLine="186"/>
              <w:rPr>
                <w:b/>
                <w:sz w:val="30"/>
              </w:rPr>
            </w:pPr>
            <w:r>
              <w:rPr>
                <w:b/>
                <w:sz w:val="30"/>
              </w:rPr>
              <w:t>RENCANA KERJA DAN ANGGARAN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SATUAN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KERJA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PERANGKAT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DAERAH</w:t>
            </w:r>
          </w:p>
        </w:tc>
        <w:tc>
          <w:tcPr>
            <w:tcW w:w="3968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198"/>
              <w:ind w:left="1119" w:right="1097" w:firstLine="375"/>
              <w:rPr>
                <w:b/>
                <w:sz w:val="24"/>
              </w:rPr>
            </w:pPr>
            <w:r>
              <w:rPr>
                <w:b/>
                <w:sz w:val="24"/>
              </w:rPr>
              <w:t>Formulir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RKA-BELANJA</w:t>
            </w:r>
          </w:p>
          <w:p w:rsidR="00AE4710" w:rsidRDefault="005A5C4B">
            <w:pPr>
              <w:pStyle w:val="TableParagraph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SKPD</w:t>
            </w:r>
          </w:p>
        </w:tc>
      </w:tr>
      <w:tr w:rsidR="00AE4710">
        <w:trPr>
          <w:trHeight w:val="439"/>
        </w:trPr>
        <w:tc>
          <w:tcPr>
            <w:tcW w:w="15237" w:type="dxa"/>
            <w:gridSpan w:val="2"/>
            <w:tcBorders>
              <w:top w:val="double" w:sz="2" w:space="0" w:color="000000"/>
            </w:tcBorders>
          </w:tcPr>
          <w:p w:rsidR="00AE4710" w:rsidRDefault="005A5C4B">
            <w:pPr>
              <w:pStyle w:val="TableParagraph"/>
              <w:spacing w:before="49"/>
              <w:ind w:left="4944" w:right="485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Pemerintahan Kab. Cilacap Tahun Anggaran 2024</w:t>
            </w:r>
          </w:p>
        </w:tc>
      </w:tr>
    </w:tbl>
    <w:p w:rsidR="00AE4710" w:rsidRDefault="005A5C4B">
      <w:pPr>
        <w:rPr>
          <w:rFonts w:ascii="Times New Roman"/>
          <w:sz w:val="20"/>
        </w:rPr>
      </w:pPr>
      <w:r>
        <w:pict>
          <v:rect id="_x0000_s1030" style="position:absolute;margin-left:40pt;margin-top:83.9pt;width:761.9pt;height:23.8pt;z-index:-17039872;mso-position-horizontal-relative:page;mso-position-vertical-relative:page" stroked="f">
            <w10:wrap anchorx="page" anchory="page"/>
          </v:rect>
        </w:pict>
      </w:r>
      <w:r>
        <w:pict>
          <v:shape id="_x0000_s1029" style="position:absolute;margin-left:40pt;margin-top:423.65pt;width:761.9pt;height:21.7pt;z-index:-17039360;mso-position-horizontal-relative:page;mso-position-vertical-relative:page" coordorigin="800,8473" coordsize="15238,434" path="m16038,8473r-12403,l800,8473r,434l3635,8907r12403,l16038,8473xe" stroked="f">
            <v:path arrowok="t"/>
            <w10:wrap anchorx="page" anchory="page"/>
          </v:shape>
        </w:pict>
      </w:r>
    </w:p>
    <w:p w:rsidR="00AE4710" w:rsidRDefault="00AE4710">
      <w:pPr>
        <w:spacing w:before="9"/>
        <w:rPr>
          <w:rFonts w:ascii="Times New Roman"/>
          <w:sz w:val="13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04"/>
      </w:tblGrid>
      <w:tr w:rsidR="00AE4710">
        <w:trPr>
          <w:trHeight w:val="714"/>
        </w:trPr>
        <w:tc>
          <w:tcPr>
            <w:tcW w:w="15239" w:type="dxa"/>
            <w:gridSpan w:val="2"/>
          </w:tcPr>
          <w:p w:rsidR="00AE4710" w:rsidRDefault="005A5C4B">
            <w:pPr>
              <w:pStyle w:val="TableParagraph"/>
              <w:spacing w:before="198"/>
              <w:ind w:left="4527" w:right="446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Rincian Anggaran Belanja Menurut Program dan Kegiatan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84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Urusan Pemerintahan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84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 URUSAN PEMERINTAHAN WAJIB YANG BERKAITAN DENGAN PELAYANAN DASAR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Bidang Urusan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 URUSAN PEMERINTAHAN BIDANG KESEHATAN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Unit Organisasi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1.02.2.14.0.00.01.0000 Dinas Kesehatan, Pengendalian Penduduk dan Keluarga Berencana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 Unit Organisasi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</w:t>
            </w:r>
            <w:r>
              <w:rPr>
                <w:rFonts w:ascii="Arial MT"/>
                <w:sz w:val="18"/>
              </w:rPr>
              <w:t>02.2.14.0.00.01.0039 RSUD Cilacap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Program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1.02.01 PROGRAM PENUNJANG URUSAN PEMERINTAHAN DAERAH KABUPATEN/KOTA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Kegiatan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1.02.01.2.02 Administrasi Keuangan Perangkat Daerah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 Kegiatan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1.02.01.2.02.0001 Penyediaan Gaji dan Tunjangan ASN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SPM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-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Jenis Layanan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-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Sumber Pendanaan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Dana Transfer Umum-Dana Alokasi Umum</w:t>
            </w:r>
          </w:p>
        </w:tc>
      </w:tr>
      <w:tr w:rsidR="00AE4710">
        <w:trPr>
          <w:trHeight w:val="418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Lokasi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Kab. Cilacap, Semua Kecamatan, Semua Kelurahan</w:t>
            </w:r>
          </w:p>
        </w:tc>
      </w:tr>
      <w:tr w:rsidR="00AE4710">
        <w:trPr>
          <w:trHeight w:val="395"/>
        </w:trPr>
        <w:tc>
          <w:tcPr>
            <w:tcW w:w="2835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Waktu Pelaksanaan</w:t>
            </w:r>
          </w:p>
        </w:tc>
        <w:tc>
          <w:tcPr>
            <w:tcW w:w="12404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Januari s.d Desember</w:t>
            </w:r>
          </w:p>
        </w:tc>
      </w:tr>
      <w:tr w:rsidR="00AE4710">
        <w:trPr>
          <w:trHeight w:val="388"/>
        </w:trPr>
        <w:tc>
          <w:tcPr>
            <w:tcW w:w="2835" w:type="dxa"/>
            <w:tcBorders>
              <w:top w:val="double" w:sz="2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83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Kelompok Sasaran</w:t>
            </w:r>
          </w:p>
        </w:tc>
        <w:tc>
          <w:tcPr>
            <w:tcW w:w="12404" w:type="dxa"/>
            <w:tcBorders>
              <w:top w:val="double" w:sz="2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83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ASN di RSUD Cilacap Kab. Cilacap</w:t>
            </w:r>
          </w:p>
        </w:tc>
      </w:tr>
      <w:tr w:rsidR="00AE4710">
        <w:trPr>
          <w:trHeight w:val="411"/>
        </w:trPr>
        <w:tc>
          <w:tcPr>
            <w:tcW w:w="2835" w:type="dxa"/>
            <w:tcBorders>
              <w:top w:val="double" w:sz="2" w:space="0" w:color="000000"/>
            </w:tcBorders>
          </w:tcPr>
          <w:p w:rsidR="00AE4710" w:rsidRDefault="005A5C4B">
            <w:pPr>
              <w:pStyle w:val="TableParagraph"/>
              <w:spacing w:before="68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Alokasi 2023</w:t>
            </w:r>
          </w:p>
        </w:tc>
        <w:tc>
          <w:tcPr>
            <w:tcW w:w="12404" w:type="dxa"/>
            <w:tcBorders>
              <w:top w:val="double" w:sz="2" w:space="0" w:color="000000"/>
            </w:tcBorders>
          </w:tcPr>
          <w:p w:rsidR="00AE4710" w:rsidRPr="001E598A" w:rsidRDefault="001E598A" w:rsidP="001E598A">
            <w:pPr>
              <w:pStyle w:val="TableParagraph"/>
              <w:spacing w:before="68"/>
              <w:ind w:left="161"/>
              <w:rPr>
                <w:rFonts w:ascii="Arial MT"/>
                <w:sz w:val="18"/>
                <w:lang w:val="en-US"/>
              </w:rPr>
            </w:pPr>
            <w:r>
              <w:rPr>
                <w:rFonts w:ascii="Arial MT"/>
                <w:sz w:val="18"/>
              </w:rPr>
              <w:t xml:space="preserve">: Rp. </w:t>
            </w:r>
            <w:r>
              <w:rPr>
                <w:rFonts w:ascii="Arial MT"/>
                <w:sz w:val="18"/>
                <w:lang w:val="en-US"/>
              </w:rPr>
              <w:t>31.675.005.295</w:t>
            </w:r>
          </w:p>
        </w:tc>
      </w:tr>
      <w:tr w:rsidR="00AE4710">
        <w:trPr>
          <w:trHeight w:val="414"/>
        </w:trPr>
        <w:tc>
          <w:tcPr>
            <w:tcW w:w="2835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90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Alokasi 2024</w:t>
            </w:r>
          </w:p>
        </w:tc>
        <w:tc>
          <w:tcPr>
            <w:tcW w:w="12404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9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Rp. 29.376.654.060</w:t>
            </w:r>
          </w:p>
        </w:tc>
      </w:tr>
      <w:tr w:rsidR="00AE4710">
        <w:trPr>
          <w:trHeight w:val="414"/>
        </w:trPr>
        <w:tc>
          <w:tcPr>
            <w:tcW w:w="2835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89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Alokasi 2025</w:t>
            </w:r>
          </w:p>
        </w:tc>
        <w:tc>
          <w:tcPr>
            <w:tcW w:w="12404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89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Rp. 32.459.300.334</w:t>
            </w:r>
          </w:p>
        </w:tc>
      </w:tr>
    </w:tbl>
    <w:p w:rsidR="00AE4710" w:rsidRDefault="00AE4710">
      <w:pPr>
        <w:rPr>
          <w:rFonts w:ascii="Times New Roman"/>
          <w:sz w:val="20"/>
        </w:rPr>
      </w:pPr>
    </w:p>
    <w:p w:rsidR="00AE4710" w:rsidRDefault="00AE4710">
      <w:pPr>
        <w:spacing w:before="2"/>
        <w:rPr>
          <w:rFonts w:ascii="Times New Roman"/>
          <w:sz w:val="1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0136"/>
        <w:gridCol w:w="2268"/>
      </w:tblGrid>
      <w:tr w:rsidR="00AE4710">
        <w:trPr>
          <w:trHeight w:val="460"/>
        </w:trPr>
        <w:tc>
          <w:tcPr>
            <w:tcW w:w="15239" w:type="dxa"/>
            <w:gridSpan w:val="3"/>
          </w:tcPr>
          <w:p w:rsidR="00AE4710" w:rsidRDefault="005A5C4B">
            <w:pPr>
              <w:pStyle w:val="TableParagraph"/>
              <w:spacing w:before="71"/>
              <w:ind w:left="5405" w:right="533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Indikator dan Tolak Ukur Kinerja Kegiatan</w:t>
            </w:r>
          </w:p>
        </w:tc>
      </w:tr>
      <w:tr w:rsidR="00AE4710">
        <w:trPr>
          <w:trHeight w:val="461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71"/>
              <w:ind w:left="9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Indikator</w:t>
            </w:r>
          </w:p>
        </w:tc>
        <w:tc>
          <w:tcPr>
            <w:tcW w:w="10136" w:type="dxa"/>
          </w:tcPr>
          <w:p w:rsidR="00AE4710" w:rsidRDefault="005A5C4B">
            <w:pPr>
              <w:pStyle w:val="TableParagraph"/>
              <w:spacing w:before="71"/>
              <w:ind w:left="4079" w:right="402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Tolok Ukur Kinerja</w:t>
            </w:r>
          </w:p>
        </w:tc>
        <w:tc>
          <w:tcPr>
            <w:tcW w:w="2268" w:type="dxa"/>
          </w:tcPr>
          <w:p w:rsidR="00AE4710" w:rsidRDefault="005A5C4B">
            <w:pPr>
              <w:pStyle w:val="TableParagraph"/>
              <w:spacing w:before="71"/>
              <w:ind w:left="39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Target Kinerja</w:t>
            </w:r>
          </w:p>
        </w:tc>
      </w:tr>
      <w:tr w:rsidR="00AE4710">
        <w:trPr>
          <w:trHeight w:val="392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61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Capaian Program</w:t>
            </w:r>
          </w:p>
        </w:tc>
        <w:tc>
          <w:tcPr>
            <w:tcW w:w="10136" w:type="dxa"/>
          </w:tcPr>
          <w:p w:rsidR="00AE4710" w:rsidRDefault="005A5C4B">
            <w:pPr>
              <w:pStyle w:val="TableParagraph"/>
              <w:spacing w:before="6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Persentase ketercapaian perencanaan dan keuangan Perangkat daerah</w:t>
            </w:r>
          </w:p>
        </w:tc>
        <w:tc>
          <w:tcPr>
            <w:tcW w:w="2268" w:type="dxa"/>
          </w:tcPr>
          <w:p w:rsidR="00AE4710" w:rsidRDefault="005A5C4B">
            <w:pPr>
              <w:pStyle w:val="TableParagraph"/>
              <w:spacing w:before="6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100 %</w:t>
            </w:r>
          </w:p>
        </w:tc>
      </w:tr>
      <w:tr w:rsidR="00AE4710">
        <w:trPr>
          <w:trHeight w:val="386"/>
        </w:trPr>
        <w:tc>
          <w:tcPr>
            <w:tcW w:w="2835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Masukan</w:t>
            </w:r>
          </w:p>
        </w:tc>
        <w:tc>
          <w:tcPr>
            <w:tcW w:w="10136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Dana yang dibutuhkan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29.376.654.060</w:t>
            </w:r>
          </w:p>
        </w:tc>
      </w:tr>
      <w:tr w:rsidR="00AE4710">
        <w:trPr>
          <w:trHeight w:val="386"/>
        </w:trPr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Keluaran</w:t>
            </w:r>
          </w:p>
        </w:tc>
        <w:tc>
          <w:tcPr>
            <w:tcW w:w="10136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Jumlah Orang yang Menerima Gaji dan Tunjangan ASN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490 Orang/bulan</w:t>
            </w:r>
          </w:p>
        </w:tc>
      </w:tr>
      <w:tr w:rsidR="00AE4710">
        <w:trPr>
          <w:trHeight w:val="392"/>
        </w:trPr>
        <w:tc>
          <w:tcPr>
            <w:tcW w:w="2835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Hasil</w:t>
            </w:r>
          </w:p>
        </w:tc>
        <w:tc>
          <w:tcPr>
            <w:tcW w:w="10136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Jumlah administrasi keuangan perangkat daerah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 bulan</w:t>
            </w:r>
          </w:p>
        </w:tc>
      </w:tr>
    </w:tbl>
    <w:p w:rsidR="00AE4710" w:rsidRDefault="00AE4710">
      <w:pPr>
        <w:rPr>
          <w:rFonts w:ascii="Times New Roman"/>
          <w:sz w:val="20"/>
        </w:rPr>
      </w:pPr>
    </w:p>
    <w:p w:rsidR="00AE4710" w:rsidRDefault="00AE4710">
      <w:pPr>
        <w:spacing w:before="9"/>
        <w:rPr>
          <w:rFonts w:ascii="Times New Roman"/>
          <w:sz w:val="13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04"/>
      </w:tblGrid>
      <w:tr w:rsidR="00AE4710">
        <w:trPr>
          <w:trHeight w:val="737"/>
        </w:trPr>
        <w:tc>
          <w:tcPr>
            <w:tcW w:w="15239" w:type="dxa"/>
            <w:gridSpan w:val="2"/>
          </w:tcPr>
          <w:p w:rsidR="00AE4710" w:rsidRDefault="005A5C4B">
            <w:pPr>
              <w:pStyle w:val="TableParagraph"/>
              <w:spacing w:before="71"/>
              <w:ind w:left="5747" w:right="56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Rincian Anggaran Belanja Kegiatan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Satuan Kerja Perangkat Daerah</w:t>
            </w:r>
          </w:p>
        </w:tc>
      </w:tr>
      <w:tr w:rsidR="00AE4710">
        <w:trPr>
          <w:trHeight w:val="392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61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 Kegiatan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61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1.02.01.2.02.0001 Penyediaan Gaji dan Tunjangan ASN</w:t>
            </w:r>
          </w:p>
        </w:tc>
      </w:tr>
      <w:tr w:rsidR="00AE4710">
        <w:trPr>
          <w:trHeight w:val="386"/>
        </w:trPr>
        <w:tc>
          <w:tcPr>
            <w:tcW w:w="2835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Sumber Pendanaan</w:t>
            </w:r>
          </w:p>
        </w:tc>
        <w:tc>
          <w:tcPr>
            <w:tcW w:w="12404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Dana Transfer Umum-Dana Alokasi Umum</w:t>
            </w:r>
          </w:p>
        </w:tc>
      </w:tr>
      <w:tr w:rsidR="00AE4710">
        <w:trPr>
          <w:trHeight w:val="386"/>
        </w:trPr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Lokasi</w:t>
            </w:r>
          </w:p>
        </w:tc>
        <w:tc>
          <w:tcPr>
            <w:tcW w:w="12404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Kab. Cilacap, Semua Kecamatan, Semua Kelurahan</w:t>
            </w:r>
          </w:p>
        </w:tc>
      </w:tr>
      <w:tr w:rsidR="00AE4710">
        <w:trPr>
          <w:trHeight w:val="392"/>
        </w:trPr>
        <w:tc>
          <w:tcPr>
            <w:tcW w:w="2835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Keluaran Sub Kegiatan</w:t>
            </w:r>
          </w:p>
        </w:tc>
        <w:tc>
          <w:tcPr>
            <w:tcW w:w="12404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Jumlah Orang yang Menerima Gaji dan Tunjangan ASN</w:t>
            </w:r>
          </w:p>
        </w:tc>
      </w:tr>
      <w:tr w:rsidR="00AE4710">
        <w:trPr>
          <w:trHeight w:val="391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Waktu Pelaksanaan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76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 Januari s.d Desember</w:t>
            </w:r>
          </w:p>
        </w:tc>
      </w:tr>
      <w:tr w:rsidR="00AE4710">
        <w:trPr>
          <w:trHeight w:val="392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Keterangan</w:t>
            </w:r>
          </w:p>
        </w:tc>
        <w:tc>
          <w:tcPr>
            <w:tcW w:w="12404" w:type="dxa"/>
          </w:tcPr>
          <w:p w:rsidR="00AE4710" w:rsidRDefault="005A5C4B">
            <w:pPr>
              <w:pStyle w:val="TableParagraph"/>
              <w:spacing w:before="76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</w:t>
            </w:r>
          </w:p>
        </w:tc>
      </w:tr>
    </w:tbl>
    <w:p w:rsidR="00AE4710" w:rsidRDefault="00AE4710">
      <w:pPr>
        <w:rPr>
          <w:rFonts w:ascii="Times New Roman"/>
          <w:sz w:val="20"/>
        </w:rPr>
      </w:pPr>
    </w:p>
    <w:p w:rsidR="00AE4710" w:rsidRDefault="00AE4710">
      <w:pPr>
        <w:spacing w:before="9"/>
        <w:rPr>
          <w:rFonts w:ascii="Times New Roman"/>
          <w:sz w:val="13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532"/>
        <w:gridCol w:w="2264"/>
        <w:gridCol w:w="2268"/>
        <w:gridCol w:w="1705"/>
        <w:gridCol w:w="1062"/>
        <w:gridCol w:w="1705"/>
      </w:tblGrid>
      <w:tr w:rsidR="00AE4710">
        <w:trPr>
          <w:trHeight w:val="731"/>
        </w:trPr>
        <w:tc>
          <w:tcPr>
            <w:tcW w:w="15244" w:type="dxa"/>
            <w:gridSpan w:val="7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1"/>
              <w:ind w:left="5597" w:right="5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Rincian Anggaran Belanja Kegiatan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Satuan Kerja Perangkat Daerah</w:t>
            </w:r>
          </w:p>
        </w:tc>
      </w:tr>
      <w:tr w:rsidR="00AE4710">
        <w:trPr>
          <w:trHeight w:val="383"/>
        </w:trPr>
        <w:tc>
          <w:tcPr>
            <w:tcW w:w="170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Kode Rekening</w:t>
            </w:r>
          </w:p>
        </w:tc>
        <w:tc>
          <w:tcPr>
            <w:tcW w:w="4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spacing w:before="1"/>
              <w:ind w:left="1959" w:right="19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</w:p>
        </w:tc>
        <w:tc>
          <w:tcPr>
            <w:tcW w:w="7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2854" w:right="28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Rinci Perhitungan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spacing w:before="1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</w:tr>
      <w:tr w:rsidR="00AE4710">
        <w:trPr>
          <w:trHeight w:val="393"/>
        </w:trPr>
        <w:tc>
          <w:tcPr>
            <w:tcW w:w="1708" w:type="dxa"/>
            <w:vMerge/>
            <w:tcBorders>
              <w:top w:val="nil"/>
              <w:bottom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Koefisien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813" w:right="7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Satuan</w:t>
            </w:r>
          </w:p>
        </w:tc>
        <w:tc>
          <w:tcPr>
            <w:tcW w:w="1705" w:type="dxa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574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PPN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</w:tr>
      <w:tr w:rsidR="00AE4710">
        <w:trPr>
          <w:trHeight w:val="596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1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1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DAERAH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29.376.654.060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OPERASI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29.376.654.060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Pegawai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29.376.654.060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29.376.654.060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Gaji Pokok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21.280.120.473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17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5.1.01.01.01.0001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17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Gaji Pokok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17.409.439.173</w:t>
            </w:r>
          </w:p>
        </w:tc>
      </w:tr>
    </w:tbl>
    <w:p w:rsidR="00AE4710" w:rsidRDefault="00AE4710">
      <w:pPr>
        <w:rPr>
          <w:sz w:val="18"/>
        </w:rPr>
        <w:sectPr w:rsidR="00AE4710">
          <w:type w:val="continuous"/>
          <w:pgSz w:w="16840" w:h="23820"/>
          <w:pgMar w:top="380" w:right="660" w:bottom="280" w:left="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532"/>
        <w:gridCol w:w="2264"/>
        <w:gridCol w:w="2268"/>
        <w:gridCol w:w="1705"/>
        <w:gridCol w:w="1062"/>
        <w:gridCol w:w="1705"/>
      </w:tblGrid>
      <w:tr w:rsidR="00AE4710">
        <w:trPr>
          <w:trHeight w:val="736"/>
        </w:trPr>
        <w:tc>
          <w:tcPr>
            <w:tcW w:w="15244" w:type="dxa"/>
            <w:gridSpan w:val="7"/>
          </w:tcPr>
          <w:p w:rsidR="00AE4710" w:rsidRDefault="005A5C4B">
            <w:pPr>
              <w:pStyle w:val="TableParagraph"/>
              <w:spacing w:before="71"/>
              <w:ind w:left="5597" w:right="5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Rincian Anggaran Belanja Kegiatan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Satuan Kerja Perangkat Daerah</w:t>
            </w:r>
          </w:p>
        </w:tc>
      </w:tr>
      <w:tr w:rsidR="00AE4710">
        <w:trPr>
          <w:trHeight w:val="392"/>
        </w:trPr>
        <w:tc>
          <w:tcPr>
            <w:tcW w:w="1708" w:type="dxa"/>
            <w:vMerge w:val="restart"/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Kode Rekening</w:t>
            </w:r>
          </w:p>
        </w:tc>
        <w:tc>
          <w:tcPr>
            <w:tcW w:w="4532" w:type="dxa"/>
            <w:vMerge w:val="restart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59" w:right="19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</w:p>
        </w:tc>
        <w:tc>
          <w:tcPr>
            <w:tcW w:w="729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2854" w:right="28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Rinci Perhitungan</w:t>
            </w:r>
          </w:p>
        </w:tc>
        <w:tc>
          <w:tcPr>
            <w:tcW w:w="1705" w:type="dxa"/>
            <w:vMerge w:val="restart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</w:tr>
      <w:tr w:rsidR="00AE4710">
        <w:trPr>
          <w:trHeight w:val="391"/>
        </w:trPr>
        <w:tc>
          <w:tcPr>
            <w:tcW w:w="1708" w:type="dxa"/>
            <w:vMerge/>
            <w:tcBorders>
              <w:top w:val="nil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  <w:righ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Koefisien</w:t>
            </w:r>
          </w:p>
        </w:tc>
        <w:tc>
          <w:tcPr>
            <w:tcW w:w="2268" w:type="dxa"/>
          </w:tcPr>
          <w:p w:rsidR="00AE4710" w:rsidRDefault="005A5C4B">
            <w:pPr>
              <w:pStyle w:val="TableParagraph"/>
              <w:spacing w:before="76"/>
              <w:ind w:left="813" w:right="7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Satuan</w:t>
            </w:r>
          </w:p>
        </w:tc>
        <w:tc>
          <w:tcPr>
            <w:tcW w:w="1705" w:type="dxa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574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062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PPN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54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17.409.439.173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Gaji Pokok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17.409.439.173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AE4710" w:rsidRDefault="005A5C4B">
            <w:pPr>
              <w:pStyle w:val="TableParagraph"/>
              <w:ind w:left="356" w:right="62" w:firstLine="9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17.409.439.173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5.1.01.01.01.0002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Gaji Pokok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3.870.681.300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3.870.681.300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Gaji Pokok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3.870.681.300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3.870.681.300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5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5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Keluarga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59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2.301.985.591</w:t>
            </w:r>
          </w:p>
        </w:tc>
      </w:tr>
      <w:tr w:rsidR="00AE4710">
        <w:trPr>
          <w:trHeight w:val="386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5.1.01.01.02.0001</w:t>
            </w:r>
          </w:p>
        </w:tc>
        <w:tc>
          <w:tcPr>
            <w:tcW w:w="1183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Keluarga PNS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1.879.032.375</w:t>
            </w:r>
          </w:p>
        </w:tc>
      </w:tr>
      <w:tr w:rsidR="00AE4710">
        <w:trPr>
          <w:trHeight w:val="594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spacing w:before="1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1.879.032.375</w:t>
            </w:r>
          </w:p>
        </w:tc>
      </w:tr>
      <w:tr w:rsidR="00AE4710">
        <w:trPr>
          <w:trHeight w:val="392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Keluarga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1.879.032.375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1.879.032.375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5.1.01.01.02.0002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Keluarga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422.953.216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422.953.216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Keluarga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422.953.216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34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422.953.216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5.1.01.01.03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Jabatan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217.590.000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5.1.01.01.03.0001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Jabatan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217.590.000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217.590.000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Jabatan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217.590.000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217.590.000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60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5.1.01.01.04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60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Fungsional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60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2.497.219.700</w:t>
            </w:r>
          </w:p>
        </w:tc>
      </w:tr>
      <w:tr w:rsidR="00AE4710">
        <w:trPr>
          <w:trHeight w:val="387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5.1.01.01.04.0001</w:t>
            </w:r>
          </w:p>
        </w:tc>
        <w:tc>
          <w:tcPr>
            <w:tcW w:w="1183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Fungsional PNS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2.497.219.700</w:t>
            </w:r>
          </w:p>
        </w:tc>
      </w:tr>
      <w:tr w:rsidR="00AE4710">
        <w:trPr>
          <w:trHeight w:val="593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180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2.497.219.700</w:t>
            </w:r>
          </w:p>
        </w:tc>
      </w:tr>
      <w:tr w:rsidR="00AE4710">
        <w:trPr>
          <w:trHeight w:val="391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Fungsional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2.497.219.700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2.497.219.700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5.1.01.01.05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Fungsional Umum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216.970.000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5.1.01.01.05.0001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Fungsional Umum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216.970.000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216.970.000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Fungsional Umum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216.970.000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216.970.000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5.1.01.01.06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Beras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1.439.421.440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5.1.01.01.06.0001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Beras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1.129.205.380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1.129.205.380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4710" w:rsidRDefault="00AE4710">
      <w:pPr>
        <w:rPr>
          <w:rFonts w:ascii="Times New Roman"/>
          <w:sz w:val="18"/>
        </w:rPr>
        <w:sectPr w:rsidR="00AE4710">
          <w:pgSz w:w="16840" w:h="23820"/>
          <w:pgMar w:top="780" w:right="660" w:bottom="280" w:left="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532"/>
        <w:gridCol w:w="2264"/>
        <w:gridCol w:w="2268"/>
        <w:gridCol w:w="1705"/>
        <w:gridCol w:w="1062"/>
        <w:gridCol w:w="1705"/>
      </w:tblGrid>
      <w:tr w:rsidR="00AE4710">
        <w:trPr>
          <w:trHeight w:val="736"/>
        </w:trPr>
        <w:tc>
          <w:tcPr>
            <w:tcW w:w="15244" w:type="dxa"/>
            <w:gridSpan w:val="7"/>
          </w:tcPr>
          <w:p w:rsidR="00AE4710" w:rsidRDefault="005A5C4B">
            <w:pPr>
              <w:pStyle w:val="TableParagraph"/>
              <w:spacing w:before="71"/>
              <w:ind w:left="5597" w:right="5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Rincian Anggaran Belanja Kegiatan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Satuan Kerja Perangkat Daerah</w:t>
            </w:r>
          </w:p>
        </w:tc>
      </w:tr>
      <w:tr w:rsidR="00AE4710">
        <w:trPr>
          <w:trHeight w:val="392"/>
        </w:trPr>
        <w:tc>
          <w:tcPr>
            <w:tcW w:w="1708" w:type="dxa"/>
            <w:vMerge w:val="restart"/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Kode Rekening</w:t>
            </w:r>
          </w:p>
        </w:tc>
        <w:tc>
          <w:tcPr>
            <w:tcW w:w="4532" w:type="dxa"/>
            <w:vMerge w:val="restart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59" w:right="19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</w:p>
        </w:tc>
        <w:tc>
          <w:tcPr>
            <w:tcW w:w="729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2854" w:right="28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Rinci Perhitungan</w:t>
            </w:r>
          </w:p>
        </w:tc>
        <w:tc>
          <w:tcPr>
            <w:tcW w:w="1705" w:type="dxa"/>
            <w:vMerge w:val="restart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</w:tr>
      <w:tr w:rsidR="00AE4710">
        <w:trPr>
          <w:trHeight w:val="391"/>
        </w:trPr>
        <w:tc>
          <w:tcPr>
            <w:tcW w:w="1708" w:type="dxa"/>
            <w:vMerge/>
            <w:tcBorders>
              <w:top w:val="nil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  <w:righ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Koefisien</w:t>
            </w:r>
          </w:p>
        </w:tc>
        <w:tc>
          <w:tcPr>
            <w:tcW w:w="2268" w:type="dxa"/>
          </w:tcPr>
          <w:p w:rsidR="00AE4710" w:rsidRDefault="005A5C4B">
            <w:pPr>
              <w:pStyle w:val="TableParagraph"/>
              <w:spacing w:before="76"/>
              <w:ind w:left="813" w:right="7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Satuan</w:t>
            </w:r>
          </w:p>
        </w:tc>
        <w:tc>
          <w:tcPr>
            <w:tcW w:w="1705" w:type="dxa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574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062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PPN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Beras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1.129.205.380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1.129.205.380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5.1.01.01.06.0002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Beras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310.216.060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173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310.216.060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Beras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310.216.060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310.216.060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5.1.01.01.07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PPh/Tunjangan Khusus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144.239.173</w:t>
            </w:r>
          </w:p>
        </w:tc>
      </w:tr>
      <w:tr w:rsidR="00AE4710">
        <w:trPr>
          <w:trHeight w:val="369"/>
        </w:trPr>
        <w:tc>
          <w:tcPr>
            <w:tcW w:w="1708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5.1.01.01.07.0001</w:t>
            </w:r>
          </w:p>
        </w:tc>
        <w:tc>
          <w:tcPr>
            <w:tcW w:w="11831" w:type="dxa"/>
            <w:gridSpan w:val="5"/>
            <w:tcBorders>
              <w:bottom w:val="double" w:sz="2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Tunjangan PPh/Tunjangan Khusus PNS</w:t>
            </w:r>
          </w:p>
        </w:tc>
        <w:tc>
          <w:tcPr>
            <w:tcW w:w="1705" w:type="dxa"/>
            <w:tcBorders>
              <w:left w:val="single" w:sz="8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144.239.173</w:t>
            </w:r>
          </w:p>
        </w:tc>
      </w:tr>
      <w:tr w:rsidR="00AE4710">
        <w:trPr>
          <w:trHeight w:val="569"/>
        </w:trPr>
        <w:tc>
          <w:tcPr>
            <w:tcW w:w="1708" w:type="dxa"/>
            <w:tcBorders>
              <w:top w:val="double" w:sz="2" w:space="0" w:color="000000"/>
              <w:bottom w:val="double" w:sz="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double" w:sz="2" w:space="0" w:color="000000"/>
              <w:bottom w:val="double" w:sz="2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6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172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144.239.173</w:t>
            </w:r>
          </w:p>
        </w:tc>
      </w:tr>
      <w:tr w:rsidR="00AE4710">
        <w:trPr>
          <w:trHeight w:val="378"/>
        </w:trPr>
        <w:tc>
          <w:tcPr>
            <w:tcW w:w="1708" w:type="dxa"/>
            <w:tcBorders>
              <w:top w:val="double" w:sz="2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6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1187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 w:right="6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Tunjangan PPh/Tunjangan Khusus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PNS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144.239.173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144.239.173</w:t>
            </w:r>
          </w:p>
        </w:tc>
      </w:tr>
      <w:tr w:rsidR="00AE4710">
        <w:trPr>
          <w:trHeight w:val="392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5.1.01.01.08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Pembulatan Gaji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475.684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5.1.01.01.08.0001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Pembulatan Gaji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291.231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291.231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Pembulatan Gaji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291.231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291.231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5.1.01.01.08.0002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Pembulatan Gaji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184.453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184.453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Pembulatan Gaji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184.453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184.453</w:t>
            </w:r>
          </w:p>
        </w:tc>
      </w:tr>
      <w:tr w:rsidR="00AE4710">
        <w:trPr>
          <w:trHeight w:val="367"/>
        </w:trPr>
        <w:tc>
          <w:tcPr>
            <w:tcW w:w="1708" w:type="dxa"/>
            <w:tcBorders>
              <w:top w:val="single" w:sz="8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5.1.01.01.09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Kesehatan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1.026.209.658</w:t>
            </w:r>
          </w:p>
        </w:tc>
      </w:tr>
      <w:tr w:rsidR="00AE4710">
        <w:trPr>
          <w:trHeight w:val="362"/>
        </w:trPr>
        <w:tc>
          <w:tcPr>
            <w:tcW w:w="1708" w:type="dxa"/>
            <w:tcBorders>
              <w:top w:val="double" w:sz="2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6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5.1.01.01.09.0001</w:t>
            </w:r>
          </w:p>
        </w:tc>
        <w:tc>
          <w:tcPr>
            <w:tcW w:w="11831" w:type="dxa"/>
            <w:gridSpan w:val="5"/>
            <w:tcBorders>
              <w:top w:val="double" w:sz="2" w:space="0" w:color="000000"/>
              <w:bottom w:val="double" w:sz="2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6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Kesehatan PNS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68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841.309.661</w:t>
            </w:r>
          </w:p>
        </w:tc>
      </w:tr>
      <w:tr w:rsidR="00AE4710">
        <w:trPr>
          <w:trHeight w:val="586"/>
        </w:trPr>
        <w:tc>
          <w:tcPr>
            <w:tcW w:w="1708" w:type="dxa"/>
            <w:tcBorders>
              <w:top w:val="double" w:sz="2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5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172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841.309.661</w:t>
            </w:r>
          </w:p>
        </w:tc>
      </w:tr>
      <w:tr w:rsidR="00AE4710">
        <w:trPr>
          <w:trHeight w:val="384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5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Kesehatan PNS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841.309.661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5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841.309.661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5.1.01.01.09.0002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Kesehatan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184.899.997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184.899.997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Kesehatan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184.899.997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184.899.997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5.1.01.01.10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Kecelakaan Kerja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68.058.967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5.1.01.01.10.0001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Kecelakaan Kerja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40.590.659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40.590.659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Kecelakaan Kerja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40.590.659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40.590.659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5.1.01.01.10.0002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Kecelakaan Kerja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27.468.308</w:t>
            </w:r>
          </w:p>
        </w:tc>
      </w:tr>
    </w:tbl>
    <w:p w:rsidR="00AE4710" w:rsidRDefault="005A5C4B">
      <w:pPr>
        <w:rPr>
          <w:sz w:val="2"/>
          <w:szCs w:val="2"/>
        </w:rPr>
      </w:pPr>
      <w:r>
        <w:pict>
          <v:shape id="_x0000_s1028" style="position:absolute;margin-left:40pt;margin-top:329.75pt;width:762.25pt;height:30.7pt;z-index:-17038848;mso-position-horizontal-relative:page;mso-position-vertical-relative:page" coordorigin="800,6595" coordsize="15245,614" path="m16045,6595r-1701,l14337,6595r-11829,l800,6595r,614l2508,7209r11829,l14344,7209r1701,l16045,6595xe" stroked="f">
            <v:path arrowok="t"/>
            <w10:wrap anchorx="page" anchory="page"/>
          </v:shape>
        </w:pict>
      </w:r>
      <w:r>
        <w:pict>
          <v:shape id="_x0000_s1027" style="position:absolute;margin-left:40pt;margin-top:724.8pt;width:762.25pt;height:20.35pt;z-index:-17038336;mso-position-horizontal-relative:page;mso-position-vertical-relative:page" coordorigin="800,14496" coordsize="15245,407" path="m16045,14496r-1701,l14337,14496r-11829,l800,14496r,407l2508,14903r11829,l14344,14903r1701,l16045,14496xe" stroked="f">
            <v:path arrowok="t"/>
            <w10:wrap anchorx="page" anchory="page"/>
          </v:shape>
        </w:pict>
      </w:r>
    </w:p>
    <w:p w:rsidR="00AE4710" w:rsidRDefault="00AE4710">
      <w:pPr>
        <w:rPr>
          <w:sz w:val="2"/>
          <w:szCs w:val="2"/>
        </w:rPr>
        <w:sectPr w:rsidR="00AE4710">
          <w:pgSz w:w="16840" w:h="23820"/>
          <w:pgMar w:top="780" w:right="660" w:bottom="280" w:left="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532"/>
        <w:gridCol w:w="2264"/>
        <w:gridCol w:w="2268"/>
        <w:gridCol w:w="1705"/>
        <w:gridCol w:w="1062"/>
        <w:gridCol w:w="1705"/>
      </w:tblGrid>
      <w:tr w:rsidR="00AE4710">
        <w:trPr>
          <w:trHeight w:val="736"/>
        </w:trPr>
        <w:tc>
          <w:tcPr>
            <w:tcW w:w="15244" w:type="dxa"/>
            <w:gridSpan w:val="7"/>
          </w:tcPr>
          <w:p w:rsidR="00AE4710" w:rsidRDefault="005A5C4B">
            <w:pPr>
              <w:pStyle w:val="TableParagraph"/>
              <w:spacing w:before="71"/>
              <w:ind w:left="5597" w:right="5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Rincian Anggaran Belanja Kegiatan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Satuan Kerja Perangkat Daerah</w:t>
            </w:r>
          </w:p>
        </w:tc>
      </w:tr>
      <w:tr w:rsidR="00AE4710">
        <w:trPr>
          <w:trHeight w:val="392"/>
        </w:trPr>
        <w:tc>
          <w:tcPr>
            <w:tcW w:w="1708" w:type="dxa"/>
            <w:vMerge w:val="restart"/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Kode Rekening</w:t>
            </w:r>
          </w:p>
        </w:tc>
        <w:tc>
          <w:tcPr>
            <w:tcW w:w="4532" w:type="dxa"/>
            <w:vMerge w:val="restart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1959" w:right="19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</w:p>
        </w:tc>
        <w:tc>
          <w:tcPr>
            <w:tcW w:w="729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2854" w:right="28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Rinci Perhitungan</w:t>
            </w:r>
          </w:p>
        </w:tc>
        <w:tc>
          <w:tcPr>
            <w:tcW w:w="1705" w:type="dxa"/>
            <w:vMerge w:val="restart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4710" w:rsidRDefault="005A5C4B">
            <w:pPr>
              <w:pStyle w:val="TableParagraph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</w:tr>
      <w:tr w:rsidR="00AE4710">
        <w:trPr>
          <w:trHeight w:val="391"/>
        </w:trPr>
        <w:tc>
          <w:tcPr>
            <w:tcW w:w="1708" w:type="dxa"/>
            <w:vMerge/>
            <w:tcBorders>
              <w:top w:val="nil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  <w:righ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Koefisien</w:t>
            </w:r>
          </w:p>
        </w:tc>
        <w:tc>
          <w:tcPr>
            <w:tcW w:w="2268" w:type="dxa"/>
          </w:tcPr>
          <w:p w:rsidR="00AE4710" w:rsidRDefault="005A5C4B">
            <w:pPr>
              <w:pStyle w:val="TableParagraph"/>
              <w:spacing w:before="76"/>
              <w:ind w:left="813" w:right="7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Satuan</w:t>
            </w:r>
          </w:p>
        </w:tc>
        <w:tc>
          <w:tcPr>
            <w:tcW w:w="1705" w:type="dxa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574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062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PPN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</w:tcBorders>
          </w:tcPr>
          <w:p w:rsidR="00AE4710" w:rsidRDefault="00AE4710">
            <w:pPr>
              <w:rPr>
                <w:sz w:val="2"/>
                <w:szCs w:val="2"/>
              </w:rPr>
            </w:pP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27.468.308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Kecelakaan Kerja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27.468.308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27.468.308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5.1.01.01.11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Kematian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184.118.174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5.1.01.01.11.0001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Kematian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121.742.806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121.742.806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Kematian PNS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121.742.806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121.742.806</w:t>
            </w:r>
          </w:p>
        </w:tc>
      </w:tr>
      <w:tr w:rsidR="00AE4710">
        <w:trPr>
          <w:trHeight w:val="384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5.1.01.01.11.0002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Jaminan Kematian PPPK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62.375.368</w:t>
            </w:r>
          </w:p>
        </w:tc>
      </w:tr>
      <w:tr w:rsidR="00AE4710">
        <w:trPr>
          <w:trHeight w:val="594"/>
        </w:trPr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spacing w:before="1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62.375.368</w:t>
            </w:r>
          </w:p>
        </w:tc>
      </w:tr>
      <w:tr w:rsidR="00AE4710">
        <w:trPr>
          <w:trHeight w:val="392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983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Jaminan Kematian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62.375.368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right="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62.375.368</w:t>
            </w:r>
          </w:p>
        </w:tc>
      </w:tr>
      <w:tr w:rsidR="00AE4710">
        <w:trPr>
          <w:trHeight w:val="389"/>
        </w:trPr>
        <w:tc>
          <w:tcPr>
            <w:tcW w:w="1708" w:type="dxa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5.1.01.01.12</w:t>
            </w:r>
          </w:p>
        </w:tc>
        <w:tc>
          <w:tcPr>
            <w:tcW w:w="118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Simpanan Peserta Tabungan Perumahan Rakyat ASN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4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245.200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5.1.01.01.12.0001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Simpanan Peserta Tabungan Perumahan Rakyat PNS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122.600</w:t>
            </w:r>
          </w:p>
        </w:tc>
      </w:tr>
      <w:tr w:rsidR="00AE4710">
        <w:trPr>
          <w:trHeight w:val="599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122.600</w:t>
            </w:r>
          </w:p>
        </w:tc>
      </w:tr>
      <w:tr w:rsidR="00AE4710">
        <w:trPr>
          <w:trHeight w:val="391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11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 w:right="6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Simpanan Peserta Tabungan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Perumahan Rakyat PNS</w:t>
            </w:r>
          </w:p>
        </w:tc>
        <w:tc>
          <w:tcPr>
            <w:tcW w:w="2264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122.600</w:t>
            </w:r>
          </w:p>
        </w:tc>
        <w:tc>
          <w:tcPr>
            <w:tcW w:w="1062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right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122.600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5.1.01.01.12.0002</w:t>
            </w: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Belanja Iuran Simpanan Peserta Tabungan Perumahan Rakyat PPPK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122.600</w:t>
            </w:r>
          </w:p>
        </w:tc>
      </w:tr>
      <w:tr w:rsidR="00AE4710">
        <w:trPr>
          <w:trHeight w:val="598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# ] Penyediaan Gaji dan Tunjangan ASN</w:t>
            </w:r>
          </w:p>
          <w:p w:rsidR="00AE4710" w:rsidRDefault="005A5C4B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Sumber Dana : Dana Transfer Umum-Dana Alokasi Umum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Rp. 122.600</w:t>
            </w:r>
          </w:p>
        </w:tc>
      </w:tr>
      <w:tr w:rsidR="00AE4710">
        <w:trPr>
          <w:trHeight w:val="392"/>
        </w:trPr>
        <w:tc>
          <w:tcPr>
            <w:tcW w:w="1708" w:type="dxa"/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1" w:type="dxa"/>
            <w:gridSpan w:val="5"/>
            <w:tcBorders>
              <w:right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[ - ] Penyediaan Gaji dan Tunjangan ASN</w:t>
            </w:r>
          </w:p>
        </w:tc>
        <w:tc>
          <w:tcPr>
            <w:tcW w:w="1705" w:type="dxa"/>
            <w:tcBorders>
              <w:lef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1185"/>
        </w:trPr>
        <w:tc>
          <w:tcPr>
            <w:tcW w:w="170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5A5C4B">
            <w:pPr>
              <w:pStyle w:val="TableParagraph"/>
              <w:spacing w:before="143"/>
              <w:ind w:left="387" w:right="6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Belanja Iuran Simpanan Peserta Tabungan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Perumahan Rakyat PPPK</w:t>
            </w:r>
          </w:p>
        </w:tc>
        <w:tc>
          <w:tcPr>
            <w:tcW w:w="2264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Tahun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122.600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0 %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AE4710" w:rsidRDefault="005A5C4B">
            <w:pPr>
              <w:pStyle w:val="TableParagraph"/>
              <w:ind w:right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Rp. 122.600</w:t>
            </w:r>
          </w:p>
        </w:tc>
      </w:tr>
      <w:tr w:rsidR="00AE4710">
        <w:trPr>
          <w:trHeight w:val="596"/>
        </w:trPr>
        <w:tc>
          <w:tcPr>
            <w:tcW w:w="1353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AE471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AE4710" w:rsidRDefault="005A5C4B">
            <w:pPr>
              <w:pStyle w:val="TableParagraph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Jumlah :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82" w:line="235" w:lineRule="auto"/>
              <w:ind w:left="356" w:right="62" w:firstLine="950"/>
              <w:rPr>
                <w:b/>
                <w:sz w:val="18"/>
              </w:rPr>
            </w:pPr>
            <w:r>
              <w:rPr>
                <w:b/>
                <w:sz w:val="18"/>
              </w:rPr>
              <w:t>Rp.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29.376.654.060</w:t>
            </w:r>
          </w:p>
        </w:tc>
      </w:tr>
      <w:tr w:rsidR="00AE4710">
        <w:trPr>
          <w:trHeight w:val="2875"/>
        </w:trPr>
        <w:tc>
          <w:tcPr>
            <w:tcW w:w="8504" w:type="dxa"/>
            <w:gridSpan w:val="3"/>
            <w:tcBorders>
              <w:top w:val="single" w:sz="8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0" w:type="dxa"/>
            <w:gridSpan w:val="4"/>
            <w:tcBorders>
              <w:top w:val="single" w:sz="8" w:space="0" w:color="000000"/>
            </w:tcBorders>
          </w:tcPr>
          <w:p w:rsidR="00AE4710" w:rsidRPr="008C67AA" w:rsidRDefault="005A5C4B">
            <w:pPr>
              <w:pStyle w:val="TableParagraph"/>
              <w:spacing w:before="76"/>
              <w:ind w:left="2057" w:right="2057"/>
              <w:jc w:val="center"/>
              <w:rPr>
                <w:rFonts w:ascii="Arial MT"/>
                <w:sz w:val="18"/>
                <w:lang w:val="en-US"/>
              </w:rPr>
            </w:pPr>
            <w:r>
              <w:rPr>
                <w:rFonts w:ascii="Arial MT"/>
                <w:sz w:val="18"/>
              </w:rPr>
              <w:t>Kab. Cilacap,</w:t>
            </w:r>
            <w:r w:rsidR="008C67AA">
              <w:rPr>
                <w:rFonts w:ascii="Arial MT"/>
                <w:sz w:val="18"/>
                <w:lang w:val="en-US"/>
              </w:rPr>
              <w:t xml:space="preserve">18 </w:t>
            </w:r>
            <w:proofErr w:type="spellStart"/>
            <w:r w:rsidR="008C67AA">
              <w:rPr>
                <w:rFonts w:ascii="Arial MT"/>
                <w:sz w:val="18"/>
                <w:lang w:val="en-US"/>
              </w:rPr>
              <w:t>Agustus</w:t>
            </w:r>
            <w:proofErr w:type="spellEnd"/>
            <w:r w:rsidR="008C67AA">
              <w:rPr>
                <w:rFonts w:ascii="Arial MT"/>
                <w:sz w:val="18"/>
                <w:lang w:val="en-US"/>
              </w:rPr>
              <w:t xml:space="preserve"> 2023</w:t>
            </w:r>
            <w:bookmarkStart w:id="0" w:name="_GoBack"/>
            <w:bookmarkEnd w:id="0"/>
          </w:p>
          <w:p w:rsidR="00AE4710" w:rsidRDefault="005A5C4B">
            <w:pPr>
              <w:pStyle w:val="TableParagraph"/>
              <w:ind w:left="2057" w:right="199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Direktur RSUD Cilacap</w:t>
            </w: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  <w:p w:rsidR="00AE4710" w:rsidRDefault="00AE4710">
            <w:pPr>
              <w:pStyle w:val="TableParagraph"/>
              <w:rPr>
                <w:rFonts w:ascii="Times New Roman"/>
              </w:rPr>
            </w:pPr>
          </w:p>
          <w:p w:rsidR="00AE4710" w:rsidRDefault="005A5C4B">
            <w:pPr>
              <w:pStyle w:val="TableParagraph"/>
              <w:ind w:left="2057" w:right="20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dr. M. ICHLAS RIYANTO, M.M.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NIP. 196801022002121007</w:t>
            </w:r>
          </w:p>
        </w:tc>
      </w:tr>
    </w:tbl>
    <w:p w:rsidR="00AE4710" w:rsidRDefault="005A5C4B">
      <w:pPr>
        <w:rPr>
          <w:rFonts w:ascii="Times New Roman"/>
          <w:sz w:val="20"/>
        </w:rPr>
      </w:pPr>
      <w:r>
        <w:pict>
          <v:shape id="_x0000_s1026" style="position:absolute;margin-left:40pt;margin-top:1001.8pt;width:762.6pt;height:20.35pt;z-index:-17037824;mso-position-horizontal-relative:page;mso-position-vertical-relative:page" coordorigin="800,20036" coordsize="15252,407" o:spt="100" adj="0,,0" path="m4202,20036r-567,l800,20036r,407l3635,20443r567,l4202,20036xm16052,20036r-11836,l4216,20443r11836,l16052,2003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E4710" w:rsidRDefault="00AE4710">
      <w:pPr>
        <w:spacing w:before="1"/>
        <w:rPr>
          <w:rFonts w:ascii="Times New Roman"/>
          <w:sz w:val="1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74"/>
        <w:gridCol w:w="11843"/>
      </w:tblGrid>
      <w:tr w:rsidR="00AE4710">
        <w:trPr>
          <w:trHeight w:val="391"/>
        </w:trPr>
        <w:tc>
          <w:tcPr>
            <w:tcW w:w="2835" w:type="dxa"/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Pembahasan</w:t>
            </w:r>
          </w:p>
        </w:tc>
        <w:tc>
          <w:tcPr>
            <w:tcW w:w="574" w:type="dxa"/>
            <w:tcBorders>
              <w:right w:val="double" w:sz="2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</w:t>
            </w:r>
          </w:p>
        </w:tc>
        <w:tc>
          <w:tcPr>
            <w:tcW w:w="11843" w:type="dxa"/>
            <w:tcBorders>
              <w:left w:val="double" w:sz="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370"/>
        </w:trPr>
        <w:tc>
          <w:tcPr>
            <w:tcW w:w="2835" w:type="dxa"/>
            <w:tcBorders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Tanggal</w:t>
            </w:r>
          </w:p>
        </w:tc>
        <w:tc>
          <w:tcPr>
            <w:tcW w:w="574" w:type="dxa"/>
            <w:tcBorders>
              <w:bottom w:val="double" w:sz="2" w:space="0" w:color="000000"/>
              <w:right w:val="double" w:sz="2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</w:t>
            </w:r>
          </w:p>
        </w:tc>
        <w:tc>
          <w:tcPr>
            <w:tcW w:w="11843" w:type="dxa"/>
            <w:tcBorders>
              <w:left w:val="double" w:sz="2" w:space="0" w:color="000000"/>
              <w:bottom w:val="double" w:sz="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362"/>
        </w:trPr>
        <w:tc>
          <w:tcPr>
            <w:tcW w:w="2835" w:type="dxa"/>
            <w:tcBorders>
              <w:top w:val="double" w:sz="2" w:space="0" w:color="000000"/>
              <w:bottom w:val="double" w:sz="2" w:space="0" w:color="000000"/>
            </w:tcBorders>
          </w:tcPr>
          <w:p w:rsidR="00AE4710" w:rsidRDefault="005A5C4B">
            <w:pPr>
              <w:pStyle w:val="TableParagraph"/>
              <w:spacing w:before="68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Catatan</w:t>
            </w:r>
          </w:p>
        </w:tc>
        <w:tc>
          <w:tcPr>
            <w:tcW w:w="57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E4710" w:rsidRDefault="005A5C4B">
            <w:pPr>
              <w:pStyle w:val="TableParagraph"/>
              <w:spacing w:before="68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</w:t>
            </w:r>
          </w:p>
        </w:tc>
        <w:tc>
          <w:tcPr>
            <w:tcW w:w="1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710">
        <w:trPr>
          <w:trHeight w:val="383"/>
        </w:trPr>
        <w:tc>
          <w:tcPr>
            <w:tcW w:w="15252" w:type="dxa"/>
            <w:gridSpan w:val="3"/>
            <w:tcBorders>
              <w:top w:val="double" w:sz="2" w:space="0" w:color="000000"/>
            </w:tcBorders>
          </w:tcPr>
          <w:p w:rsidR="00AE4710" w:rsidRDefault="005A5C4B">
            <w:pPr>
              <w:pStyle w:val="TableParagraph"/>
              <w:spacing w:before="55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</w:t>
            </w:r>
          </w:p>
        </w:tc>
      </w:tr>
      <w:tr w:rsidR="00AE4710">
        <w:trPr>
          <w:trHeight w:val="387"/>
        </w:trPr>
        <w:tc>
          <w:tcPr>
            <w:tcW w:w="15252" w:type="dxa"/>
            <w:gridSpan w:val="3"/>
            <w:tcBorders>
              <w:bottom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</w:t>
            </w:r>
          </w:p>
        </w:tc>
      </w:tr>
      <w:tr w:rsidR="00AE4710">
        <w:trPr>
          <w:trHeight w:val="387"/>
        </w:trPr>
        <w:tc>
          <w:tcPr>
            <w:tcW w:w="15252" w:type="dxa"/>
            <w:gridSpan w:val="3"/>
            <w:tcBorders>
              <w:top w:val="single" w:sz="8" w:space="0" w:color="000000"/>
            </w:tcBorders>
          </w:tcPr>
          <w:p w:rsidR="00AE4710" w:rsidRDefault="005A5C4B">
            <w:pPr>
              <w:pStyle w:val="TableParagraph"/>
              <w:spacing w:before="76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Dst</w:t>
            </w:r>
          </w:p>
        </w:tc>
      </w:tr>
    </w:tbl>
    <w:p w:rsidR="00AE4710" w:rsidRDefault="00AE4710">
      <w:pPr>
        <w:rPr>
          <w:rFonts w:ascii="Times New Roman"/>
          <w:sz w:val="20"/>
        </w:rPr>
      </w:pPr>
    </w:p>
    <w:p w:rsidR="00AE4710" w:rsidRDefault="00AE4710">
      <w:pPr>
        <w:spacing w:before="2"/>
        <w:rPr>
          <w:rFonts w:ascii="Times New Roman"/>
          <w:sz w:val="1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167"/>
        <w:gridCol w:w="2835"/>
        <w:gridCol w:w="2835"/>
        <w:gridCol w:w="2835"/>
      </w:tblGrid>
      <w:tr w:rsidR="00AE4710">
        <w:trPr>
          <w:trHeight w:val="415"/>
        </w:trPr>
        <w:tc>
          <w:tcPr>
            <w:tcW w:w="15239" w:type="dxa"/>
            <w:gridSpan w:val="5"/>
          </w:tcPr>
          <w:p w:rsidR="00AE4710" w:rsidRDefault="005A5C4B">
            <w:pPr>
              <w:pStyle w:val="TableParagraph"/>
              <w:spacing w:before="75"/>
              <w:ind w:left="4488" w:right="4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 Anggaran Pemerintahan Daerah</w:t>
            </w:r>
          </w:p>
        </w:tc>
      </w:tr>
      <w:tr w:rsidR="00AE4710">
        <w:trPr>
          <w:trHeight w:val="415"/>
        </w:trPr>
        <w:tc>
          <w:tcPr>
            <w:tcW w:w="567" w:type="dxa"/>
          </w:tcPr>
          <w:p w:rsidR="00AE4710" w:rsidRDefault="005A5C4B">
            <w:pPr>
              <w:pStyle w:val="TableParagraph"/>
              <w:spacing w:before="75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167" w:type="dxa"/>
          </w:tcPr>
          <w:p w:rsidR="00AE4710" w:rsidRDefault="005A5C4B">
            <w:pPr>
              <w:pStyle w:val="TableParagraph"/>
              <w:spacing w:before="75"/>
              <w:ind w:left="2790" w:right="2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</w:p>
        </w:tc>
        <w:tc>
          <w:tcPr>
            <w:tcW w:w="2835" w:type="dxa"/>
          </w:tcPr>
          <w:p w:rsidR="00AE4710" w:rsidRDefault="005A5C4B">
            <w:pPr>
              <w:pStyle w:val="TableParagraph"/>
              <w:spacing w:before="75"/>
              <w:ind w:left="1016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2835" w:type="dxa"/>
          </w:tcPr>
          <w:p w:rsidR="00AE4710" w:rsidRDefault="005A5C4B">
            <w:pPr>
              <w:pStyle w:val="TableParagraph"/>
              <w:spacing w:before="75"/>
              <w:ind w:left="1019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:rsidR="00AE4710" w:rsidRDefault="005A5C4B">
            <w:pPr>
              <w:pStyle w:val="TableParagraph"/>
              <w:spacing w:before="75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Tanda Tangan</w:t>
            </w:r>
          </w:p>
        </w:tc>
      </w:tr>
    </w:tbl>
    <w:p w:rsidR="00AE4710" w:rsidRDefault="00AE4710">
      <w:pPr>
        <w:rPr>
          <w:sz w:val="20"/>
        </w:rPr>
        <w:sectPr w:rsidR="00AE4710">
          <w:pgSz w:w="16840" w:h="23820"/>
          <w:pgMar w:top="780" w:right="660" w:bottom="280" w:left="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167"/>
        <w:gridCol w:w="2835"/>
        <w:gridCol w:w="2835"/>
        <w:gridCol w:w="2835"/>
      </w:tblGrid>
      <w:tr w:rsidR="00AE4710">
        <w:trPr>
          <w:trHeight w:val="403"/>
        </w:trPr>
        <w:tc>
          <w:tcPr>
            <w:tcW w:w="15239" w:type="dxa"/>
            <w:gridSpan w:val="5"/>
            <w:tcBorders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66"/>
              <w:ind w:left="4488" w:right="4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Tim Anggaran Pemerintahan Daerah</w:t>
            </w:r>
          </w:p>
        </w:tc>
      </w:tr>
      <w:tr w:rsidR="00AE4710">
        <w:trPr>
          <w:trHeight w:val="40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128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167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2790" w:right="2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1016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1019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Tanda Tangan</w:t>
            </w:r>
          </w:p>
        </w:tc>
      </w:tr>
      <w:tr w:rsidR="00AE4710">
        <w:trPr>
          <w:trHeight w:val="40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6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63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Ir. SUJITO, M.Si.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63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196512121991031019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5A5C4B">
            <w:pPr>
              <w:pStyle w:val="TableParagraph"/>
              <w:spacing w:before="63"/>
              <w:ind w:left="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Kepala BAPPEDA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710">
        <w:trPr>
          <w:trHeight w:val="633"/>
        </w:trPr>
        <w:tc>
          <w:tcPr>
            <w:tcW w:w="567" w:type="dxa"/>
            <w:tcBorders>
              <w:top w:val="single" w:sz="12" w:space="0" w:color="000000"/>
            </w:tcBorders>
          </w:tcPr>
          <w:p w:rsidR="00AE4710" w:rsidRDefault="005A5C4B">
            <w:pPr>
              <w:pStyle w:val="TableParagraph"/>
              <w:spacing w:before="187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sz="12" w:space="0" w:color="000000"/>
            </w:tcBorders>
          </w:tcPr>
          <w:p w:rsidR="00AE4710" w:rsidRDefault="005A5C4B">
            <w:pPr>
              <w:pStyle w:val="TableParagraph"/>
              <w:spacing w:before="187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Ir. PAWANA, M.Si.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AE4710" w:rsidRDefault="005A5C4B">
            <w:pPr>
              <w:pStyle w:val="TableParagraph"/>
              <w:spacing w:before="187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196509091996031004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AE4710" w:rsidRDefault="005A5C4B">
            <w:pPr>
              <w:pStyle w:val="TableParagraph"/>
              <w:spacing w:before="72"/>
              <w:ind w:left="97" w:right="2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Kepala Bagian Administrasi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Pembangunan SETDA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710">
        <w:trPr>
          <w:trHeight w:val="645"/>
        </w:trPr>
        <w:tc>
          <w:tcPr>
            <w:tcW w:w="567" w:type="dxa"/>
          </w:tcPr>
          <w:p w:rsidR="00AE4710" w:rsidRDefault="00AE471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E4710" w:rsidRDefault="005A5C4B">
            <w:pPr>
              <w:pStyle w:val="TableParagraph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6167" w:type="dxa"/>
          </w:tcPr>
          <w:p w:rsidR="00AE4710" w:rsidRDefault="00AE471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E4710" w:rsidRDefault="005A5C4B">
            <w:pPr>
              <w:pStyle w:val="TableParagraph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KABUL ARIYANTO, S.E., M.Si.</w:t>
            </w:r>
          </w:p>
        </w:tc>
        <w:tc>
          <w:tcPr>
            <w:tcW w:w="2835" w:type="dxa"/>
          </w:tcPr>
          <w:p w:rsidR="00AE4710" w:rsidRDefault="00AE471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E4710" w:rsidRDefault="005A5C4B">
            <w:pPr>
              <w:pStyle w:val="TableParagraph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196808261990031005</w:t>
            </w:r>
          </w:p>
        </w:tc>
        <w:tc>
          <w:tcPr>
            <w:tcW w:w="2835" w:type="dxa"/>
          </w:tcPr>
          <w:p w:rsidR="00AE4710" w:rsidRDefault="005A5C4B">
            <w:pPr>
              <w:pStyle w:val="TableParagraph"/>
              <w:spacing w:before="84"/>
              <w:ind w:left="97" w:right="4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Kepala Bidang Anggaran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BPPKAD</w:t>
            </w:r>
          </w:p>
        </w:tc>
        <w:tc>
          <w:tcPr>
            <w:tcW w:w="2835" w:type="dxa"/>
          </w:tcPr>
          <w:p w:rsidR="00AE4710" w:rsidRDefault="00AE47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5C4B" w:rsidRDefault="005A5C4B"/>
    <w:sectPr w:rsidR="005A5C4B">
      <w:pgSz w:w="16840" w:h="23820"/>
      <w:pgMar w:top="7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710"/>
    <w:rsid w:val="001E598A"/>
    <w:rsid w:val="005A5C4B"/>
    <w:rsid w:val="008C67AA"/>
    <w:rsid w:val="00A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89FA0D"/>
  <w15:docId w15:val="{C859D05D-BF06-4DB6-BECC-6F90301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5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8A"/>
    <w:rPr>
      <w:rFonts w:ascii="Segoe UI" w:eastAsia="Arial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 Informasi Pemerintahan Daerah - Cetak Rincian Belanja</dc:title>
  <dc:creator>Siemen</dc:creator>
  <cp:lastModifiedBy>LENOVO</cp:lastModifiedBy>
  <cp:revision>3</cp:revision>
  <cp:lastPrinted>2023-09-15T01:26:00Z</cp:lastPrinted>
  <dcterms:created xsi:type="dcterms:W3CDTF">2023-09-15T01:23:00Z</dcterms:created>
  <dcterms:modified xsi:type="dcterms:W3CDTF">2023-09-15T01:27:00Z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-</vt:lpwstr>
  </property>
  <property fmtid="{D5CDD505-2E9C-101B-9397-08002B2CF9AE}" pid="4" name="LastSaved">
    <vt:filetime>2023-09-15T00:00:00Z</vt:filetime>
  </property>
</Properties>
</file>