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94"/>
        <w:gridCol w:w="6"/>
        <w:gridCol w:w="139"/>
        <w:gridCol w:w="2441"/>
        <w:gridCol w:w="900"/>
        <w:gridCol w:w="545"/>
        <w:gridCol w:w="295"/>
        <w:gridCol w:w="1560"/>
        <w:gridCol w:w="1560"/>
        <w:gridCol w:w="600"/>
        <w:gridCol w:w="300"/>
        <w:gridCol w:w="900"/>
        <w:gridCol w:w="1560"/>
        <w:gridCol w:w="605"/>
        <w:gridCol w:w="955"/>
        <w:gridCol w:w="498"/>
        <w:gridCol w:w="1066"/>
        <w:gridCol w:w="826"/>
      </w:tblGrid>
      <w:tr w:rsidR="00FA1B25" w:rsidTr="009514A6">
        <w:trPr>
          <w:trHeight w:val="563"/>
        </w:trPr>
        <w:tc>
          <w:tcPr>
            <w:tcW w:w="14898" w:type="dxa"/>
            <w:gridSpan w:val="17"/>
          </w:tcPr>
          <w:p w:rsidR="00FA1B25" w:rsidRDefault="00166666">
            <w:pPr>
              <w:pStyle w:val="TableParagraph"/>
              <w:spacing w:line="297" w:lineRule="auto"/>
              <w:ind w:left="6283" w:right="4401" w:hanging="586"/>
              <w:rPr>
                <w:b/>
                <w:sz w:val="16"/>
              </w:rPr>
            </w:pPr>
            <w:r>
              <w:rPr>
                <w:b/>
                <w:sz w:val="16"/>
              </w:rPr>
              <w:t>DOKUMEN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PELAKSANAAN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PERUBAHAN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ANGGARAN</w:t>
            </w:r>
            <w:r>
              <w:rPr>
                <w:b/>
                <w:spacing w:val="-44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SATUAN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KERJA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PERANGKAT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DAERAH</w:t>
            </w:r>
          </w:p>
        </w:tc>
        <w:tc>
          <w:tcPr>
            <w:tcW w:w="1892" w:type="dxa"/>
            <w:gridSpan w:val="2"/>
          </w:tcPr>
          <w:p w:rsidR="00FA1B25" w:rsidRDefault="00166666">
            <w:pPr>
              <w:pStyle w:val="TableParagraph"/>
              <w:spacing w:line="297" w:lineRule="auto"/>
              <w:ind w:left="352" w:right="223" w:hanging="9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DPPA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RINCIAN</w:t>
            </w:r>
            <w:r>
              <w:rPr>
                <w:b/>
                <w:spacing w:val="-4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BELANJA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SKPD</w:t>
            </w:r>
          </w:p>
        </w:tc>
      </w:tr>
      <w:tr w:rsidR="00FA1B25">
        <w:trPr>
          <w:trHeight w:val="590"/>
        </w:trPr>
        <w:tc>
          <w:tcPr>
            <w:tcW w:w="16790" w:type="dxa"/>
            <w:gridSpan w:val="19"/>
          </w:tcPr>
          <w:p w:rsidR="00FA1B25" w:rsidRDefault="00166666">
            <w:pPr>
              <w:pStyle w:val="TableParagraph"/>
              <w:spacing w:before="89"/>
              <w:ind w:left="4242" w:right="42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PEMERINTAH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KABUPATEN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CILACAP</w:t>
            </w:r>
          </w:p>
          <w:p w:rsidR="00FA1B25" w:rsidRDefault="00166666">
            <w:pPr>
              <w:pStyle w:val="TableParagraph"/>
              <w:spacing w:before="39"/>
              <w:ind w:left="4242" w:right="4233"/>
              <w:jc w:val="center"/>
              <w:rPr>
                <w:sz w:val="13"/>
              </w:rPr>
            </w:pPr>
            <w:r>
              <w:rPr>
                <w:sz w:val="13"/>
              </w:rPr>
              <w:t>Tahun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Anggaran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2022</w:t>
            </w:r>
          </w:p>
        </w:tc>
      </w:tr>
      <w:tr w:rsidR="00FA1B25">
        <w:trPr>
          <w:trHeight w:val="283"/>
        </w:trPr>
        <w:tc>
          <w:tcPr>
            <w:tcW w:w="2034" w:type="dxa"/>
            <w:gridSpan w:val="2"/>
            <w:tcBorders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91"/>
              <w:ind w:left="175"/>
              <w:rPr>
                <w:b/>
                <w:sz w:val="13"/>
              </w:rPr>
            </w:pPr>
            <w:r>
              <w:rPr>
                <w:b/>
                <w:sz w:val="13"/>
              </w:rPr>
              <w:t>Urusan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Pemerintahan</w:t>
            </w:r>
          </w:p>
        </w:tc>
        <w:tc>
          <w:tcPr>
            <w:tcW w:w="145" w:type="dxa"/>
            <w:gridSpan w:val="2"/>
            <w:tcBorders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91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vMerge w:val="restart"/>
            <w:tcBorders>
              <w:left w:val="nil"/>
              <w:right w:val="nil"/>
            </w:tcBorders>
          </w:tcPr>
          <w:p w:rsidR="00FA1B25" w:rsidRDefault="00166666">
            <w:pPr>
              <w:pStyle w:val="TableParagraph"/>
              <w:tabs>
                <w:tab w:val="left" w:pos="2440"/>
              </w:tabs>
              <w:spacing w:before="90"/>
              <w:ind w:left="16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URUSAN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PEMERINTAHAN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WAJIB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YANG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BERKAITAN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DENGAN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DASAR</w:t>
            </w:r>
          </w:p>
          <w:p w:rsidR="00FA1B25" w:rsidRDefault="00166666">
            <w:pPr>
              <w:pStyle w:val="TableParagraph"/>
              <w:tabs>
                <w:tab w:val="left" w:pos="2440"/>
              </w:tabs>
              <w:spacing w:before="83"/>
              <w:ind w:left="160"/>
              <w:rPr>
                <w:sz w:val="13"/>
              </w:rPr>
            </w:pPr>
            <w:r>
              <w:rPr>
                <w:sz w:val="13"/>
              </w:rPr>
              <w:t>1 .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Kesehatan</w:t>
            </w:r>
          </w:p>
          <w:p w:rsidR="00FA1B25" w:rsidRDefault="00166666">
            <w:pPr>
              <w:pStyle w:val="TableParagraph"/>
              <w:tabs>
                <w:tab w:val="left" w:pos="2440"/>
              </w:tabs>
              <w:spacing w:before="89"/>
              <w:ind w:left="160"/>
              <w:rPr>
                <w:sz w:val="13"/>
              </w:rPr>
            </w:pPr>
            <w:r>
              <w:rPr>
                <w:sz w:val="13"/>
              </w:rPr>
              <w:t>1 .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Program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Penunjang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Urusan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Pemerintahan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Daerah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Kabupaten/Kota</w:t>
            </w:r>
          </w:p>
          <w:p w:rsidR="00FA1B25" w:rsidRDefault="00166666">
            <w:pPr>
              <w:pStyle w:val="TableParagraph"/>
              <w:tabs>
                <w:tab w:val="left" w:pos="2440"/>
              </w:tabs>
              <w:spacing w:before="83"/>
              <w:ind w:left="160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2.10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Peningkatan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BLUD</w:t>
            </w:r>
          </w:p>
          <w:p w:rsidR="00FA1B25" w:rsidRDefault="00166666">
            <w:pPr>
              <w:pStyle w:val="TableParagraph"/>
              <w:tabs>
                <w:tab w:val="left" w:pos="2440"/>
              </w:tabs>
              <w:spacing w:before="83"/>
              <w:ind w:left="160"/>
              <w:rPr>
                <w:sz w:val="13"/>
              </w:rPr>
            </w:pPr>
            <w:r>
              <w:rPr>
                <w:sz w:val="13"/>
              </w:rPr>
              <w:t>1-02.0-00.0-00.01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Dinas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Kesehatan</w:t>
            </w:r>
          </w:p>
          <w:p w:rsidR="00FA1B25" w:rsidRDefault="00166666">
            <w:pPr>
              <w:pStyle w:val="TableParagraph"/>
              <w:tabs>
                <w:tab w:val="left" w:pos="2440"/>
              </w:tabs>
              <w:spacing w:before="83"/>
              <w:ind w:left="160"/>
              <w:rPr>
                <w:sz w:val="13"/>
              </w:rPr>
            </w:pPr>
            <w:r>
              <w:rPr>
                <w:sz w:val="13"/>
              </w:rPr>
              <w:t>1-02.0-00.0-00.01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40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BLUD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RSUD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Cilacap</w:t>
            </w:r>
          </w:p>
          <w:p w:rsidR="00FA1B25" w:rsidRDefault="00166666">
            <w:pPr>
              <w:pStyle w:val="TableParagraph"/>
              <w:tabs>
                <w:tab w:val="left" w:pos="2440"/>
              </w:tabs>
              <w:spacing w:before="85"/>
              <w:ind w:left="745"/>
              <w:rPr>
                <w:sz w:val="14"/>
              </w:rPr>
            </w:pPr>
            <w:r>
              <w:rPr>
                <w:position w:val="3"/>
                <w:sz w:val="13"/>
              </w:rPr>
              <w:t>228.307.812.000,00</w:t>
            </w:r>
            <w:r>
              <w:rPr>
                <w:rFonts w:ascii="Times New Roman"/>
                <w:position w:val="3"/>
                <w:sz w:val="13"/>
              </w:rPr>
              <w:tab/>
            </w:r>
            <w:r>
              <w:rPr>
                <w:w w:val="95"/>
                <w:sz w:val="14"/>
              </w:rPr>
              <w:t>(Dua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ratus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dua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puluh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delapan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milyar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tiga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ratus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tujuh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juta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delapan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ratus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dua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belas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ribu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rupiah)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vMerge w:val="restart"/>
            <w:tcBorders>
              <w:lef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232"/>
        </w:trPr>
        <w:tc>
          <w:tcPr>
            <w:tcW w:w="2034" w:type="dxa"/>
            <w:gridSpan w:val="2"/>
            <w:tcBorders>
              <w:top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Bidang</w:t>
            </w:r>
            <w:r>
              <w:rPr>
                <w:b/>
                <w:spacing w:val="7"/>
                <w:sz w:val="13"/>
              </w:rPr>
              <w:t xml:space="preserve"> </w:t>
            </w:r>
            <w:r>
              <w:rPr>
                <w:b/>
                <w:sz w:val="13"/>
              </w:rPr>
              <w:t>Urusan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232"/>
        </w:trPr>
        <w:tc>
          <w:tcPr>
            <w:tcW w:w="2034" w:type="dxa"/>
            <w:gridSpan w:val="2"/>
            <w:tcBorders>
              <w:top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40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Program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40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230"/>
        </w:trPr>
        <w:tc>
          <w:tcPr>
            <w:tcW w:w="2034" w:type="dxa"/>
            <w:gridSpan w:val="2"/>
            <w:tcBorders>
              <w:top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Kegiatan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230"/>
        </w:trPr>
        <w:tc>
          <w:tcPr>
            <w:tcW w:w="2034" w:type="dxa"/>
            <w:gridSpan w:val="2"/>
            <w:tcBorders>
              <w:top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Organisasi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230"/>
        </w:trPr>
        <w:tc>
          <w:tcPr>
            <w:tcW w:w="2034" w:type="dxa"/>
            <w:gridSpan w:val="2"/>
            <w:tcBorders>
              <w:top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Sub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Unit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Organisasi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261"/>
        </w:trPr>
        <w:tc>
          <w:tcPr>
            <w:tcW w:w="2034" w:type="dxa"/>
            <w:gridSpan w:val="2"/>
            <w:tcBorders>
              <w:top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Anggaran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right w:val="nil"/>
            </w:tcBorders>
          </w:tcPr>
          <w:p w:rsidR="00FA1B25" w:rsidRDefault="00166666">
            <w:pPr>
              <w:pStyle w:val="TableParagraph"/>
              <w:spacing w:before="37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290"/>
        </w:trPr>
        <w:tc>
          <w:tcPr>
            <w:tcW w:w="2034" w:type="dxa"/>
            <w:gridSpan w:val="2"/>
            <w:tcBorders>
              <w:right w:val="nil"/>
            </w:tcBorders>
          </w:tcPr>
          <w:p w:rsidR="00FA1B25" w:rsidRDefault="00166666">
            <w:pPr>
              <w:pStyle w:val="TableParagraph"/>
              <w:spacing w:before="81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145" w:type="dxa"/>
            <w:gridSpan w:val="2"/>
            <w:tcBorders>
              <w:left w:val="nil"/>
              <w:right w:val="nil"/>
            </w:tcBorders>
          </w:tcPr>
          <w:p w:rsidR="00FA1B25" w:rsidRDefault="00166666">
            <w:pPr>
              <w:pStyle w:val="TableParagraph"/>
              <w:spacing w:before="81"/>
              <w:ind w:left="5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:</w:t>
            </w:r>
          </w:p>
        </w:tc>
        <w:tc>
          <w:tcPr>
            <w:tcW w:w="8201" w:type="dxa"/>
            <w:gridSpan w:val="8"/>
            <w:tcBorders>
              <w:left w:val="nil"/>
              <w:right w:val="nil"/>
            </w:tcBorders>
          </w:tcPr>
          <w:p w:rsidR="00FA1B25" w:rsidRDefault="00166666">
            <w:pPr>
              <w:pStyle w:val="TableParagraph"/>
              <w:spacing w:before="80"/>
              <w:ind w:left="160"/>
              <w:rPr>
                <w:sz w:val="13"/>
              </w:rPr>
            </w:pPr>
            <w:r>
              <w:rPr>
                <w:sz w:val="13"/>
              </w:rPr>
              <w:t>Kab.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Cilacap,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Cilacap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Tengah,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Sidanegara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gridSpan w:val="2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710"/>
        </w:trPr>
        <w:tc>
          <w:tcPr>
            <w:tcW w:w="16790" w:type="dxa"/>
            <w:gridSpan w:val="19"/>
          </w:tcPr>
          <w:p w:rsidR="00FA1B25" w:rsidRPr="009514A6" w:rsidRDefault="00166666" w:rsidP="009514A6">
            <w:pPr>
              <w:pStyle w:val="TableParagraph"/>
              <w:spacing w:before="141" w:line="367" w:lineRule="auto"/>
              <w:ind w:left="4558" w:right="321" w:hanging="4252"/>
              <w:rPr>
                <w:b/>
                <w:sz w:val="13"/>
                <w:lang w:val="en-US"/>
              </w:rPr>
            </w:pPr>
            <w:r>
              <w:rPr>
                <w:b/>
                <w:sz w:val="13"/>
              </w:rPr>
              <w:t>Latar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belakang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/dianggarkan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dalam</w:t>
            </w:r>
            <w:r w:rsidR="009514A6"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35"/>
                <w:sz w:val="13"/>
              </w:rPr>
              <w:t xml:space="preserve"> </w:t>
            </w:r>
            <w:r>
              <w:rPr>
                <w:b/>
                <w:sz w:val="13"/>
              </w:rPr>
              <w:t>Perubahan APBD</w:t>
            </w:r>
            <w:r w:rsidR="009514A6">
              <w:rPr>
                <w:b/>
                <w:sz w:val="13"/>
                <w:lang w:val="en-US"/>
              </w:rPr>
              <w:t xml:space="preserve"> : </w:t>
            </w:r>
            <w:proofErr w:type="spellStart"/>
            <w:r w:rsidR="009514A6">
              <w:rPr>
                <w:b/>
                <w:sz w:val="13"/>
                <w:lang w:val="en-US"/>
              </w:rPr>
              <w:t>Penggunaan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SiLPA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BLUD RSUD </w:t>
            </w:r>
            <w:proofErr w:type="spellStart"/>
            <w:r w:rsidR="009514A6">
              <w:rPr>
                <w:b/>
                <w:sz w:val="13"/>
                <w:lang w:val="en-US"/>
              </w:rPr>
              <w:t>Cilacap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Tahun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Anggaran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2021 </w:t>
            </w:r>
            <w:proofErr w:type="spellStart"/>
            <w:r w:rsidR="009514A6">
              <w:rPr>
                <w:b/>
                <w:sz w:val="13"/>
                <w:lang w:val="en-US"/>
              </w:rPr>
              <w:t>melalui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mekanisme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mendahului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perubahan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APBD </w:t>
            </w:r>
            <w:proofErr w:type="spellStart"/>
            <w:r w:rsidR="009514A6">
              <w:rPr>
                <w:b/>
                <w:sz w:val="13"/>
                <w:lang w:val="en-US"/>
              </w:rPr>
              <w:t>Tahun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Anggaran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2022 </w:t>
            </w:r>
            <w:proofErr w:type="spellStart"/>
            <w:r w:rsidR="009514A6">
              <w:rPr>
                <w:b/>
                <w:sz w:val="13"/>
                <w:lang w:val="en-US"/>
              </w:rPr>
              <w:t>sesuai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Peraturan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Menteri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Dalam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Negeri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Republik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Indonesia </w:t>
            </w:r>
            <w:proofErr w:type="spellStart"/>
            <w:r w:rsidR="009514A6">
              <w:rPr>
                <w:b/>
                <w:sz w:val="13"/>
                <w:lang w:val="en-US"/>
              </w:rPr>
              <w:t>Nomor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79 </w:t>
            </w:r>
            <w:proofErr w:type="spellStart"/>
            <w:r w:rsidR="009514A6">
              <w:rPr>
                <w:b/>
                <w:sz w:val="13"/>
                <w:lang w:val="en-US"/>
              </w:rPr>
              <w:t>Tahun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2018 </w:t>
            </w:r>
            <w:proofErr w:type="spellStart"/>
            <w:r w:rsidR="009514A6">
              <w:rPr>
                <w:b/>
                <w:sz w:val="13"/>
                <w:lang w:val="en-US"/>
              </w:rPr>
              <w:t>tentang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Badan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Layanan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</w:t>
            </w:r>
            <w:proofErr w:type="spellStart"/>
            <w:r w:rsidR="009514A6">
              <w:rPr>
                <w:b/>
                <w:sz w:val="13"/>
                <w:lang w:val="en-US"/>
              </w:rPr>
              <w:t>Umum</w:t>
            </w:r>
            <w:proofErr w:type="spellEnd"/>
            <w:r w:rsidR="009514A6">
              <w:rPr>
                <w:b/>
                <w:sz w:val="13"/>
                <w:lang w:val="en-US"/>
              </w:rPr>
              <w:t xml:space="preserve"> Daerah</w:t>
            </w:r>
          </w:p>
        </w:tc>
      </w:tr>
      <w:tr w:rsidR="00FA1B25">
        <w:trPr>
          <w:trHeight w:val="290"/>
        </w:trPr>
        <w:tc>
          <w:tcPr>
            <w:tcW w:w="16790" w:type="dxa"/>
            <w:gridSpan w:val="19"/>
          </w:tcPr>
          <w:p w:rsidR="00FA1B25" w:rsidRDefault="00166666">
            <w:pPr>
              <w:pStyle w:val="TableParagraph"/>
              <w:spacing w:before="81"/>
              <w:ind w:left="4242" w:right="42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&amp;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TOLOK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UKUR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KINERJA</w:t>
            </w:r>
            <w:r>
              <w:rPr>
                <w:b/>
                <w:spacing w:val="9"/>
                <w:sz w:val="13"/>
              </w:rPr>
              <w:t xml:space="preserve"> </w:t>
            </w:r>
            <w:r>
              <w:rPr>
                <w:b/>
                <w:sz w:val="13"/>
              </w:rPr>
              <w:t>BELANJA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LANGSUG</w:t>
            </w:r>
          </w:p>
        </w:tc>
      </w:tr>
      <w:tr w:rsidR="00FA1B25">
        <w:trPr>
          <w:trHeight w:val="290"/>
        </w:trPr>
        <w:tc>
          <w:tcPr>
            <w:tcW w:w="2040" w:type="dxa"/>
            <w:gridSpan w:val="3"/>
            <w:vMerge w:val="restart"/>
          </w:tcPr>
          <w:p w:rsidR="00FA1B25" w:rsidRDefault="00FA1B2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left="618"/>
              <w:rPr>
                <w:b/>
                <w:sz w:val="13"/>
              </w:rPr>
            </w:pPr>
            <w:r>
              <w:rPr>
                <w:b/>
                <w:sz w:val="13"/>
              </w:rPr>
              <w:t>INDIKATOR</w:t>
            </w:r>
          </w:p>
        </w:tc>
        <w:tc>
          <w:tcPr>
            <w:tcW w:w="8040" w:type="dxa"/>
            <w:gridSpan w:val="8"/>
          </w:tcPr>
          <w:p w:rsidR="00FA1B25" w:rsidRDefault="00166666">
            <w:pPr>
              <w:pStyle w:val="TableParagraph"/>
              <w:spacing w:before="81"/>
              <w:ind w:left="3256" w:right="325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TOLAK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UKUR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KINERJA</w:t>
            </w:r>
          </w:p>
        </w:tc>
        <w:tc>
          <w:tcPr>
            <w:tcW w:w="6710" w:type="dxa"/>
            <w:gridSpan w:val="8"/>
          </w:tcPr>
          <w:p w:rsidR="00FA1B25" w:rsidRDefault="00166666">
            <w:pPr>
              <w:pStyle w:val="TableParagraph"/>
              <w:spacing w:before="81"/>
              <w:ind w:left="2763" w:right="275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TARGET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KINERJA</w:t>
            </w:r>
          </w:p>
        </w:tc>
      </w:tr>
      <w:tr w:rsidR="00FA1B25">
        <w:trPr>
          <w:trHeight w:val="290"/>
        </w:trPr>
        <w:tc>
          <w:tcPr>
            <w:tcW w:w="204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402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81"/>
              <w:ind w:left="1253"/>
              <w:rPr>
                <w:b/>
                <w:sz w:val="13"/>
              </w:rPr>
            </w:pPr>
            <w:r>
              <w:rPr>
                <w:b/>
                <w:sz w:val="13"/>
              </w:rPr>
              <w:t>SEBELUM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</w:p>
        </w:tc>
        <w:tc>
          <w:tcPr>
            <w:tcW w:w="401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81"/>
              <w:ind w:left="1260"/>
              <w:rPr>
                <w:b/>
                <w:sz w:val="13"/>
              </w:rPr>
            </w:pPr>
            <w:r>
              <w:rPr>
                <w:b/>
                <w:sz w:val="13"/>
              </w:rPr>
              <w:t>SETELAH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</w:p>
        </w:tc>
        <w:tc>
          <w:tcPr>
            <w:tcW w:w="336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81"/>
              <w:ind w:left="922"/>
              <w:rPr>
                <w:b/>
                <w:sz w:val="13"/>
              </w:rPr>
            </w:pPr>
            <w:r>
              <w:rPr>
                <w:b/>
                <w:sz w:val="13"/>
              </w:rPr>
              <w:t>SEBELUM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</w:p>
        </w:tc>
        <w:tc>
          <w:tcPr>
            <w:tcW w:w="334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81"/>
              <w:ind w:left="930"/>
              <w:rPr>
                <w:b/>
                <w:sz w:val="13"/>
              </w:rPr>
            </w:pPr>
            <w:r>
              <w:rPr>
                <w:b/>
                <w:sz w:val="13"/>
              </w:rPr>
              <w:t>SETELAH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</w:p>
        </w:tc>
      </w:tr>
      <w:tr w:rsidR="009514A6">
        <w:trPr>
          <w:trHeight w:val="370"/>
        </w:trPr>
        <w:tc>
          <w:tcPr>
            <w:tcW w:w="2040" w:type="dxa"/>
            <w:gridSpan w:val="3"/>
          </w:tcPr>
          <w:p w:rsidR="009514A6" w:rsidRPr="009514A6" w:rsidRDefault="009514A6">
            <w:pPr>
              <w:pStyle w:val="TableParagraph"/>
              <w:spacing w:before="100"/>
              <w:ind w:left="11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CAPAIAN PROGRAM</w:t>
            </w:r>
          </w:p>
        </w:tc>
        <w:tc>
          <w:tcPr>
            <w:tcW w:w="4025" w:type="dxa"/>
            <w:gridSpan w:val="4"/>
            <w:tcBorders>
              <w:right w:val="single" w:sz="8" w:space="0" w:color="000000"/>
            </w:tcBorders>
          </w:tcPr>
          <w:p w:rsidR="009514A6" w:rsidRPr="009514A6" w:rsidRDefault="009514A6">
            <w:pPr>
              <w:pStyle w:val="TableParagraph"/>
              <w:spacing w:before="100"/>
              <w:ind w:left="115"/>
              <w:rPr>
                <w:sz w:val="13"/>
                <w:lang w:val="en-US"/>
              </w:rPr>
            </w:pPr>
            <w:proofErr w:type="spellStart"/>
            <w:r>
              <w:rPr>
                <w:sz w:val="13"/>
                <w:lang w:val="en-US"/>
              </w:rPr>
              <w:t>Terpenuhinya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sarana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dan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prasarana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sesuai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kebutuhan</w:t>
            </w:r>
            <w:proofErr w:type="spellEnd"/>
          </w:p>
        </w:tc>
        <w:tc>
          <w:tcPr>
            <w:tcW w:w="4015" w:type="dxa"/>
            <w:gridSpan w:val="4"/>
            <w:tcBorders>
              <w:left w:val="single" w:sz="8" w:space="0" w:color="000000"/>
            </w:tcBorders>
          </w:tcPr>
          <w:p w:rsidR="009514A6" w:rsidRPr="009514A6" w:rsidRDefault="009514A6">
            <w:pPr>
              <w:pStyle w:val="TableParagraph"/>
              <w:spacing w:before="100"/>
              <w:ind w:left="105"/>
              <w:rPr>
                <w:sz w:val="13"/>
                <w:lang w:val="en-US"/>
              </w:rPr>
            </w:pPr>
            <w:proofErr w:type="spellStart"/>
            <w:r>
              <w:rPr>
                <w:sz w:val="13"/>
                <w:lang w:val="en-US"/>
              </w:rPr>
              <w:t>Terpenuhinya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sarana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dan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prasarana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sesuai</w:t>
            </w:r>
            <w:proofErr w:type="spellEnd"/>
            <w:r>
              <w:rPr>
                <w:sz w:val="13"/>
                <w:lang w:val="en-US"/>
              </w:rPr>
              <w:t xml:space="preserve"> </w:t>
            </w:r>
            <w:proofErr w:type="spellStart"/>
            <w:r>
              <w:rPr>
                <w:sz w:val="13"/>
                <w:lang w:val="en-US"/>
              </w:rPr>
              <w:t>kebutuhan</w:t>
            </w:r>
            <w:proofErr w:type="spellEnd"/>
          </w:p>
        </w:tc>
        <w:tc>
          <w:tcPr>
            <w:tcW w:w="3365" w:type="dxa"/>
            <w:gridSpan w:val="4"/>
            <w:tcBorders>
              <w:right w:val="single" w:sz="8" w:space="0" w:color="000000"/>
            </w:tcBorders>
          </w:tcPr>
          <w:p w:rsidR="009514A6" w:rsidRPr="009514A6" w:rsidRDefault="009514A6">
            <w:pPr>
              <w:pStyle w:val="TableParagraph"/>
              <w:spacing w:before="100"/>
              <w:ind w:left="11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100 %</w:t>
            </w:r>
          </w:p>
        </w:tc>
        <w:tc>
          <w:tcPr>
            <w:tcW w:w="3345" w:type="dxa"/>
            <w:gridSpan w:val="4"/>
            <w:tcBorders>
              <w:left w:val="single" w:sz="8" w:space="0" w:color="000000"/>
            </w:tcBorders>
          </w:tcPr>
          <w:p w:rsidR="009514A6" w:rsidRPr="009514A6" w:rsidRDefault="009514A6">
            <w:pPr>
              <w:pStyle w:val="TableParagraph"/>
              <w:spacing w:before="100"/>
              <w:ind w:left="105"/>
              <w:rPr>
                <w:sz w:val="13"/>
                <w:lang w:val="en-US"/>
              </w:rPr>
            </w:pPr>
            <w:r>
              <w:rPr>
                <w:sz w:val="13"/>
                <w:lang w:val="en-US"/>
              </w:rPr>
              <w:t>100 %</w:t>
            </w:r>
            <w:bookmarkStart w:id="0" w:name="_GoBack"/>
            <w:bookmarkEnd w:id="0"/>
          </w:p>
        </w:tc>
      </w:tr>
      <w:tr w:rsidR="00FA1B25">
        <w:trPr>
          <w:trHeight w:val="370"/>
        </w:trPr>
        <w:tc>
          <w:tcPr>
            <w:tcW w:w="2040" w:type="dxa"/>
            <w:gridSpan w:val="3"/>
          </w:tcPr>
          <w:p w:rsidR="00FA1B25" w:rsidRDefault="00166666">
            <w:pPr>
              <w:pStyle w:val="TableParagraph"/>
              <w:spacing w:before="100"/>
              <w:ind w:left="115"/>
              <w:rPr>
                <w:sz w:val="13"/>
              </w:rPr>
            </w:pPr>
            <w:r>
              <w:rPr>
                <w:sz w:val="13"/>
              </w:rPr>
              <w:t>MASUKAN</w:t>
            </w:r>
          </w:p>
        </w:tc>
        <w:tc>
          <w:tcPr>
            <w:tcW w:w="402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100"/>
              <w:ind w:left="115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Dana</w:t>
            </w:r>
          </w:p>
        </w:tc>
        <w:tc>
          <w:tcPr>
            <w:tcW w:w="401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100"/>
              <w:ind w:left="105"/>
              <w:rPr>
                <w:sz w:val="13"/>
              </w:rPr>
            </w:pPr>
            <w:r>
              <w:rPr>
                <w:sz w:val="13"/>
              </w:rPr>
              <w:t>Jumlah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Dana</w:t>
            </w:r>
          </w:p>
        </w:tc>
        <w:tc>
          <w:tcPr>
            <w:tcW w:w="336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100"/>
              <w:ind w:left="115"/>
              <w:rPr>
                <w:sz w:val="13"/>
              </w:rPr>
            </w:pPr>
            <w:r>
              <w:rPr>
                <w:sz w:val="13"/>
              </w:rPr>
              <w:t>Rp.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173.379.508.000</w:t>
            </w:r>
          </w:p>
        </w:tc>
        <w:tc>
          <w:tcPr>
            <w:tcW w:w="334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100"/>
              <w:ind w:left="105"/>
              <w:rPr>
                <w:sz w:val="13"/>
              </w:rPr>
            </w:pPr>
            <w:r>
              <w:rPr>
                <w:sz w:val="13"/>
              </w:rPr>
              <w:t>Rp.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228.307.812.000</w:t>
            </w:r>
          </w:p>
        </w:tc>
      </w:tr>
      <w:tr w:rsidR="00FA1B25">
        <w:trPr>
          <w:trHeight w:val="500"/>
        </w:trPr>
        <w:tc>
          <w:tcPr>
            <w:tcW w:w="2040" w:type="dxa"/>
            <w:gridSpan w:val="3"/>
          </w:tcPr>
          <w:p w:rsidR="00FA1B25" w:rsidRDefault="00166666">
            <w:pPr>
              <w:pStyle w:val="TableParagraph"/>
              <w:spacing w:before="80"/>
              <w:ind w:left="115"/>
              <w:rPr>
                <w:sz w:val="13"/>
              </w:rPr>
            </w:pPr>
            <w:r>
              <w:rPr>
                <w:sz w:val="13"/>
              </w:rPr>
              <w:t>KELUARAN</w:t>
            </w:r>
          </w:p>
        </w:tc>
        <w:tc>
          <w:tcPr>
            <w:tcW w:w="402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81" w:line="297" w:lineRule="auto"/>
              <w:ind w:left="115" w:right="744"/>
              <w:rPr>
                <w:sz w:val="13"/>
              </w:rPr>
            </w:pPr>
            <w:r>
              <w:rPr>
                <w:sz w:val="13"/>
              </w:rPr>
              <w:t>Tersedianya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Penunjang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BLUD RSUD Cilacap</w:t>
            </w:r>
          </w:p>
        </w:tc>
        <w:tc>
          <w:tcPr>
            <w:tcW w:w="401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81" w:line="297" w:lineRule="auto"/>
              <w:ind w:left="105" w:right="744"/>
              <w:rPr>
                <w:sz w:val="13"/>
              </w:rPr>
            </w:pPr>
            <w:r>
              <w:rPr>
                <w:sz w:val="13"/>
              </w:rPr>
              <w:t>Tersedianya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dan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Penunjang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BLUD RSUD Cilacap</w:t>
            </w:r>
          </w:p>
        </w:tc>
        <w:tc>
          <w:tcPr>
            <w:tcW w:w="336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80"/>
              <w:ind w:left="115"/>
              <w:rPr>
                <w:sz w:val="13"/>
              </w:rPr>
            </w:pPr>
            <w:r>
              <w:rPr>
                <w:sz w:val="13"/>
              </w:rPr>
              <w:t>12 Bulan</w:t>
            </w:r>
          </w:p>
        </w:tc>
        <w:tc>
          <w:tcPr>
            <w:tcW w:w="334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80"/>
              <w:ind w:left="105"/>
              <w:rPr>
                <w:sz w:val="13"/>
              </w:rPr>
            </w:pPr>
            <w:r>
              <w:rPr>
                <w:sz w:val="13"/>
              </w:rPr>
              <w:t>12 Bulan</w:t>
            </w:r>
          </w:p>
        </w:tc>
      </w:tr>
      <w:tr w:rsidR="00FA1B25">
        <w:trPr>
          <w:trHeight w:val="500"/>
        </w:trPr>
        <w:tc>
          <w:tcPr>
            <w:tcW w:w="2040" w:type="dxa"/>
            <w:gridSpan w:val="3"/>
          </w:tcPr>
          <w:p w:rsidR="00FA1B25" w:rsidRDefault="00166666">
            <w:pPr>
              <w:pStyle w:val="TableParagraph"/>
              <w:spacing w:before="80"/>
              <w:ind w:left="115"/>
              <w:rPr>
                <w:sz w:val="13"/>
              </w:rPr>
            </w:pPr>
            <w:r>
              <w:rPr>
                <w:sz w:val="13"/>
              </w:rPr>
              <w:t>HASIL</w:t>
            </w:r>
          </w:p>
        </w:tc>
        <w:tc>
          <w:tcPr>
            <w:tcW w:w="402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81" w:line="297" w:lineRule="auto"/>
              <w:ind w:left="115" w:right="1065"/>
              <w:rPr>
                <w:sz w:val="13"/>
              </w:rPr>
            </w:pPr>
            <w:r>
              <w:rPr>
                <w:sz w:val="13"/>
              </w:rPr>
              <w:t>Mendukung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Terpenuhinya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sarana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prasarana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sesuai kebutuhan</w:t>
            </w:r>
          </w:p>
        </w:tc>
        <w:tc>
          <w:tcPr>
            <w:tcW w:w="401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81" w:line="297" w:lineRule="auto"/>
              <w:ind w:left="105" w:right="1065"/>
              <w:rPr>
                <w:sz w:val="13"/>
              </w:rPr>
            </w:pPr>
            <w:r>
              <w:rPr>
                <w:sz w:val="13"/>
              </w:rPr>
              <w:t>Mendukung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Terpenuhinya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sarana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dan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prasarana</w:t>
            </w:r>
            <w:r>
              <w:rPr>
                <w:spacing w:val="-38"/>
                <w:sz w:val="13"/>
              </w:rPr>
              <w:t xml:space="preserve"> </w:t>
            </w:r>
            <w:r>
              <w:rPr>
                <w:sz w:val="13"/>
              </w:rPr>
              <w:t>sesuai kebutuhan</w:t>
            </w:r>
          </w:p>
        </w:tc>
        <w:tc>
          <w:tcPr>
            <w:tcW w:w="3365" w:type="dxa"/>
            <w:gridSpan w:val="4"/>
            <w:tcBorders>
              <w:right w:val="single" w:sz="8" w:space="0" w:color="000000"/>
            </w:tcBorders>
          </w:tcPr>
          <w:p w:rsidR="00FA1B25" w:rsidRDefault="00166666">
            <w:pPr>
              <w:pStyle w:val="TableParagraph"/>
              <w:spacing w:before="80"/>
              <w:ind w:left="115"/>
              <w:rPr>
                <w:sz w:val="13"/>
              </w:rPr>
            </w:pPr>
            <w:r>
              <w:rPr>
                <w:sz w:val="13"/>
              </w:rPr>
              <w:t>100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</w:p>
        </w:tc>
        <w:tc>
          <w:tcPr>
            <w:tcW w:w="3345" w:type="dxa"/>
            <w:gridSpan w:val="4"/>
            <w:tcBorders>
              <w:left w:val="single" w:sz="8" w:space="0" w:color="000000"/>
            </w:tcBorders>
          </w:tcPr>
          <w:p w:rsidR="00FA1B25" w:rsidRDefault="00166666">
            <w:pPr>
              <w:pStyle w:val="TableParagraph"/>
              <w:spacing w:before="80"/>
              <w:ind w:left="105"/>
              <w:rPr>
                <w:sz w:val="13"/>
              </w:rPr>
            </w:pPr>
            <w:r>
              <w:rPr>
                <w:sz w:val="13"/>
              </w:rPr>
              <w:t>100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%</w:t>
            </w:r>
          </w:p>
        </w:tc>
      </w:tr>
      <w:tr w:rsidR="00FA1B25">
        <w:trPr>
          <w:trHeight w:val="338"/>
        </w:trPr>
        <w:tc>
          <w:tcPr>
            <w:tcW w:w="2034" w:type="dxa"/>
            <w:gridSpan w:val="2"/>
            <w:tcBorders>
              <w:bottom w:val="single" w:sz="8" w:space="0" w:color="000000"/>
              <w:right w:val="nil"/>
            </w:tcBorders>
          </w:tcPr>
          <w:p w:rsidR="00FA1B25" w:rsidRDefault="00166666">
            <w:pPr>
              <w:pStyle w:val="TableParagraph"/>
              <w:spacing w:before="81"/>
              <w:ind w:left="175" w:right="-15"/>
              <w:rPr>
                <w:b/>
                <w:sz w:val="13"/>
              </w:rPr>
            </w:pPr>
            <w:r>
              <w:rPr>
                <w:b/>
                <w:sz w:val="13"/>
              </w:rPr>
              <w:t>Kelompok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Sasaran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145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1" w:type="dxa"/>
            <w:gridSpan w:val="8"/>
            <w:tcBorders>
              <w:left w:val="nil"/>
              <w:bottom w:val="single" w:sz="8" w:space="0" w:color="000000"/>
              <w:right w:val="nil"/>
            </w:tcBorders>
          </w:tcPr>
          <w:p w:rsidR="00FA1B25" w:rsidRDefault="00166666">
            <w:pPr>
              <w:pStyle w:val="TableParagraph"/>
              <w:spacing w:before="81"/>
              <w:ind w:left="460"/>
              <w:rPr>
                <w:sz w:val="13"/>
              </w:rPr>
            </w:pPr>
            <w:r>
              <w:rPr>
                <w:b/>
                <w:sz w:val="13"/>
              </w:rPr>
              <w:t xml:space="preserve">:    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Meningkatnya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kualitas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BLUD</w:t>
            </w:r>
          </w:p>
        </w:tc>
        <w:tc>
          <w:tcPr>
            <w:tcW w:w="900" w:type="dxa"/>
            <w:tcBorders>
              <w:left w:val="nil"/>
              <w:bottom w:val="single" w:sz="8" w:space="0" w:color="000000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left w:val="nil"/>
              <w:bottom w:val="single" w:sz="8" w:space="0" w:color="000000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tcBorders>
              <w:left w:val="nil"/>
              <w:bottom w:val="single" w:sz="8" w:space="0" w:color="000000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tcBorders>
              <w:left w:val="nil"/>
              <w:bottom w:val="single" w:sz="8" w:space="0" w:color="000000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gridSpan w:val="2"/>
            <w:tcBorders>
              <w:left w:val="nil"/>
              <w:bottom w:val="single" w:sz="8" w:space="0" w:color="000000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left w:val="nil"/>
              <w:bottom w:val="single" w:sz="8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290"/>
        </w:trPr>
        <w:tc>
          <w:tcPr>
            <w:tcW w:w="16790" w:type="dxa"/>
            <w:gridSpan w:val="19"/>
            <w:tcBorders>
              <w:top w:val="single" w:sz="8" w:space="0" w:color="000000"/>
            </w:tcBorders>
          </w:tcPr>
          <w:p w:rsidR="00FA1B25" w:rsidRDefault="00166666">
            <w:pPr>
              <w:pStyle w:val="TableParagraph"/>
              <w:spacing w:before="68"/>
              <w:ind w:left="4242" w:right="4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RINCIAN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ANGGARAN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BELANJA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LANGSUNG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KEGIATAN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SATUAN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KERJA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PERANGKAT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DAERAH</w:t>
            </w:r>
          </w:p>
        </w:tc>
      </w:tr>
      <w:tr w:rsidR="00FA1B25">
        <w:trPr>
          <w:trHeight w:val="311"/>
        </w:trPr>
        <w:tc>
          <w:tcPr>
            <w:tcW w:w="2034" w:type="dxa"/>
            <w:gridSpan w:val="2"/>
            <w:tcBorders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99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Sub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Kegiatan</w:t>
            </w:r>
          </w:p>
        </w:tc>
        <w:tc>
          <w:tcPr>
            <w:tcW w:w="145" w:type="dxa"/>
            <w:gridSpan w:val="2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1" w:type="dxa"/>
            <w:gridSpan w:val="8"/>
            <w:tcBorders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tabs>
                <w:tab w:val="left" w:pos="2260"/>
              </w:tabs>
              <w:spacing w:before="99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 xml:space="preserve">:    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02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2.10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01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Pelayanan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dan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Penunjang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Pelayanan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BLUD</w:t>
            </w:r>
          </w:p>
        </w:tc>
        <w:tc>
          <w:tcPr>
            <w:tcW w:w="900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gridSpan w:val="2"/>
            <w:vMerge w:val="restart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vMerge w:val="restart"/>
            <w:tcBorders>
              <w:lef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250"/>
        </w:trPr>
        <w:tc>
          <w:tcPr>
            <w:tcW w:w="2034" w:type="dxa"/>
            <w:gridSpan w:val="2"/>
            <w:tcBorders>
              <w:top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58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Sumber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Pendanaan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tabs>
                <w:tab w:val="left" w:pos="460"/>
              </w:tabs>
              <w:spacing w:before="58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>: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z w:val="13"/>
              </w:rPr>
              <w:t>1</w:t>
            </w: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236"/>
        </w:trPr>
        <w:tc>
          <w:tcPr>
            <w:tcW w:w="2034" w:type="dxa"/>
            <w:gridSpan w:val="2"/>
            <w:tcBorders>
              <w:top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8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Lokasi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1B25" w:rsidRDefault="00166666">
            <w:pPr>
              <w:pStyle w:val="TableParagraph"/>
              <w:spacing w:before="38"/>
              <w:ind w:left="100"/>
              <w:rPr>
                <w:sz w:val="13"/>
              </w:rPr>
            </w:pPr>
            <w:r>
              <w:rPr>
                <w:b/>
                <w:sz w:val="13"/>
              </w:rPr>
              <w:t xml:space="preserve">:    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Kab.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Cilacap,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Cilacap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Tengah,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Sidanegara</w:t>
            </w:r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311"/>
        </w:trPr>
        <w:tc>
          <w:tcPr>
            <w:tcW w:w="2034" w:type="dxa"/>
            <w:gridSpan w:val="2"/>
            <w:tcBorders>
              <w:top w:val="nil"/>
              <w:right w:val="nil"/>
            </w:tcBorders>
          </w:tcPr>
          <w:p w:rsidR="00FA1B25" w:rsidRDefault="00166666">
            <w:pPr>
              <w:pStyle w:val="TableParagraph"/>
              <w:spacing w:before="43"/>
              <w:ind w:left="174"/>
              <w:rPr>
                <w:b/>
                <w:sz w:val="13"/>
              </w:rPr>
            </w:pPr>
            <w:r>
              <w:rPr>
                <w:b/>
                <w:sz w:val="13"/>
              </w:rPr>
              <w:t>Waktu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Pelaksanaan</w:t>
            </w:r>
          </w:p>
        </w:tc>
        <w:tc>
          <w:tcPr>
            <w:tcW w:w="145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01" w:type="dxa"/>
            <w:gridSpan w:val="8"/>
            <w:tcBorders>
              <w:top w:val="nil"/>
              <w:left w:val="nil"/>
              <w:right w:val="nil"/>
            </w:tcBorders>
          </w:tcPr>
          <w:p w:rsidR="00FA1B25" w:rsidRPr="009514A6" w:rsidRDefault="00166666">
            <w:pPr>
              <w:pStyle w:val="TableParagraph"/>
              <w:spacing w:before="43"/>
              <w:ind w:left="100"/>
              <w:rPr>
                <w:b/>
                <w:sz w:val="13"/>
                <w:lang w:val="en-US"/>
              </w:rPr>
            </w:pPr>
            <w:r>
              <w:rPr>
                <w:b/>
                <w:w w:val="101"/>
                <w:sz w:val="13"/>
              </w:rPr>
              <w:t>:</w:t>
            </w:r>
            <w:r w:rsidR="009514A6">
              <w:rPr>
                <w:b/>
                <w:w w:val="101"/>
                <w:sz w:val="13"/>
                <w:lang w:val="en-US"/>
              </w:rPr>
              <w:t xml:space="preserve">     </w:t>
            </w:r>
            <w:proofErr w:type="spellStart"/>
            <w:r w:rsidR="009514A6" w:rsidRPr="009514A6">
              <w:rPr>
                <w:w w:val="101"/>
                <w:sz w:val="13"/>
                <w:lang w:val="en-US"/>
              </w:rPr>
              <w:t>Januari</w:t>
            </w:r>
            <w:proofErr w:type="spellEnd"/>
            <w:r w:rsidR="009514A6" w:rsidRPr="009514A6">
              <w:rPr>
                <w:w w:val="101"/>
                <w:sz w:val="13"/>
                <w:lang w:val="en-US"/>
              </w:rPr>
              <w:t xml:space="preserve"> </w:t>
            </w:r>
            <w:proofErr w:type="spellStart"/>
            <w:r w:rsidR="009514A6" w:rsidRPr="009514A6">
              <w:rPr>
                <w:w w:val="101"/>
                <w:sz w:val="13"/>
                <w:lang w:val="en-US"/>
              </w:rPr>
              <w:t>s.d</w:t>
            </w:r>
            <w:proofErr w:type="spellEnd"/>
            <w:r w:rsidR="009514A6" w:rsidRPr="009514A6">
              <w:rPr>
                <w:w w:val="101"/>
                <w:sz w:val="13"/>
                <w:lang w:val="en-US"/>
              </w:rPr>
              <w:t xml:space="preserve"> </w:t>
            </w:r>
            <w:proofErr w:type="spellStart"/>
            <w:r w:rsidR="009514A6" w:rsidRPr="009514A6">
              <w:rPr>
                <w:w w:val="101"/>
                <w:sz w:val="13"/>
                <w:lang w:val="en-US"/>
              </w:rPr>
              <w:t>Desember</w:t>
            </w:r>
            <w:proofErr w:type="spellEnd"/>
          </w:p>
        </w:tc>
        <w:tc>
          <w:tcPr>
            <w:tcW w:w="90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  <w:left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305"/>
        </w:trPr>
        <w:tc>
          <w:tcPr>
            <w:tcW w:w="1440" w:type="dxa"/>
            <w:vMerge w:val="restart"/>
          </w:tcPr>
          <w:p w:rsidR="00FA1B25" w:rsidRDefault="00FA1B25">
            <w:pPr>
              <w:pStyle w:val="TableParagraph"/>
              <w:rPr>
                <w:rFonts w:ascii="Times New Roman"/>
                <w:sz w:val="16"/>
              </w:rPr>
            </w:pPr>
          </w:p>
          <w:p w:rsidR="00FA1B25" w:rsidRDefault="00FA1B2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spacing w:line="297" w:lineRule="auto"/>
              <w:ind w:left="371" w:right="334" w:firstLine="170"/>
              <w:rPr>
                <w:b/>
                <w:sz w:val="13"/>
              </w:rPr>
            </w:pPr>
            <w:r>
              <w:rPr>
                <w:b/>
                <w:sz w:val="13"/>
              </w:rPr>
              <w:t>KODE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REKENING</w:t>
            </w:r>
          </w:p>
        </w:tc>
        <w:tc>
          <w:tcPr>
            <w:tcW w:w="3180" w:type="dxa"/>
            <w:gridSpan w:val="4"/>
            <w:vMerge w:val="restart"/>
          </w:tcPr>
          <w:p w:rsidR="00FA1B25" w:rsidRDefault="00FA1B25">
            <w:pPr>
              <w:pStyle w:val="TableParagraph"/>
              <w:rPr>
                <w:rFonts w:ascii="Times New Roman"/>
                <w:sz w:val="16"/>
              </w:rPr>
            </w:pPr>
          </w:p>
          <w:p w:rsidR="00FA1B25" w:rsidRDefault="00FA1B25">
            <w:pPr>
              <w:pStyle w:val="TableParagraph"/>
              <w:spacing w:before="3"/>
              <w:rPr>
                <w:rFonts w:ascii="Times New Roman"/>
              </w:rPr>
            </w:pPr>
          </w:p>
          <w:p w:rsidR="00FA1B25" w:rsidRDefault="00166666">
            <w:pPr>
              <w:pStyle w:val="TableParagraph"/>
              <w:spacing w:before="1"/>
              <w:ind w:left="824" w:right="8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URAIAN</w:t>
            </w:r>
          </w:p>
        </w:tc>
        <w:tc>
          <w:tcPr>
            <w:tcW w:w="4860" w:type="dxa"/>
            <w:gridSpan w:val="5"/>
          </w:tcPr>
          <w:p w:rsidR="00FA1B25" w:rsidRDefault="00166666">
            <w:pPr>
              <w:pStyle w:val="TableParagraph"/>
              <w:spacing w:before="81"/>
              <w:ind w:left="1663" w:right="166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SEBELUM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</w:p>
        </w:tc>
        <w:tc>
          <w:tcPr>
            <w:tcW w:w="4920" w:type="dxa"/>
            <w:gridSpan w:val="6"/>
          </w:tcPr>
          <w:p w:rsidR="00FA1B25" w:rsidRDefault="00166666">
            <w:pPr>
              <w:pStyle w:val="TableParagraph"/>
              <w:spacing w:before="81"/>
              <w:ind w:left="1710" w:right="17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SETELAH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</w:p>
        </w:tc>
        <w:tc>
          <w:tcPr>
            <w:tcW w:w="2390" w:type="dxa"/>
            <w:gridSpan w:val="3"/>
            <w:vMerge w:val="restart"/>
          </w:tcPr>
          <w:p w:rsidR="00FA1B25" w:rsidRDefault="00166666">
            <w:pPr>
              <w:pStyle w:val="TableParagraph"/>
              <w:spacing w:before="81" w:line="297" w:lineRule="auto"/>
              <w:ind w:left="787" w:right="771" w:firstLine="3"/>
              <w:rPr>
                <w:b/>
                <w:sz w:val="13"/>
              </w:rPr>
            </w:pPr>
            <w:r>
              <w:rPr>
                <w:b/>
                <w:sz w:val="13"/>
              </w:rPr>
              <w:t>Bertambah/</w:t>
            </w:r>
            <w:r>
              <w:rPr>
                <w:b/>
                <w:spacing w:val="-36"/>
                <w:sz w:val="13"/>
              </w:rPr>
              <w:t xml:space="preserve"> </w:t>
            </w:r>
            <w:r>
              <w:rPr>
                <w:b/>
                <w:sz w:val="13"/>
              </w:rPr>
              <w:t>(Berkurang)</w:t>
            </w:r>
          </w:p>
        </w:tc>
      </w:tr>
      <w:tr w:rsidR="00FA1B25">
        <w:trPr>
          <w:trHeight w:val="215"/>
        </w:trPr>
        <w:tc>
          <w:tcPr>
            <w:tcW w:w="1440" w:type="dxa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4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4"/>
            <w:vMerge w:val="restart"/>
          </w:tcPr>
          <w:p w:rsidR="00FA1B25" w:rsidRDefault="00166666">
            <w:pPr>
              <w:pStyle w:val="TableParagraph"/>
              <w:spacing w:before="66"/>
              <w:ind w:left="822"/>
              <w:rPr>
                <w:b/>
                <w:sz w:val="13"/>
              </w:rPr>
            </w:pPr>
            <w:r>
              <w:rPr>
                <w:b/>
                <w:sz w:val="13"/>
              </w:rPr>
              <w:t>RINCIAN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PERHITUNGAN</w:t>
            </w:r>
          </w:p>
        </w:tc>
        <w:tc>
          <w:tcPr>
            <w:tcW w:w="1560" w:type="dxa"/>
            <w:vMerge w:val="restart"/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A1B25" w:rsidRDefault="00166666">
            <w:pPr>
              <w:pStyle w:val="TableParagraph"/>
              <w:ind w:left="518" w:right="5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</w:p>
        </w:tc>
        <w:tc>
          <w:tcPr>
            <w:tcW w:w="3360" w:type="dxa"/>
            <w:gridSpan w:val="4"/>
            <w:vMerge w:val="restart"/>
          </w:tcPr>
          <w:p w:rsidR="00FA1B25" w:rsidRDefault="00166666">
            <w:pPr>
              <w:pStyle w:val="TableParagraph"/>
              <w:spacing w:before="66"/>
              <w:ind w:left="852"/>
              <w:rPr>
                <w:b/>
                <w:sz w:val="13"/>
              </w:rPr>
            </w:pPr>
            <w:r>
              <w:rPr>
                <w:b/>
                <w:sz w:val="13"/>
              </w:rPr>
              <w:t>RINCIAN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PERHITUNGAN</w:t>
            </w:r>
          </w:p>
        </w:tc>
        <w:tc>
          <w:tcPr>
            <w:tcW w:w="1560" w:type="dxa"/>
            <w:gridSpan w:val="2"/>
            <w:vMerge w:val="restart"/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A1B25" w:rsidRDefault="00166666">
            <w:pPr>
              <w:pStyle w:val="TableParagraph"/>
              <w:ind w:left="518" w:right="51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</w:p>
        </w:tc>
        <w:tc>
          <w:tcPr>
            <w:tcW w:w="239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57"/>
        </w:trPr>
        <w:tc>
          <w:tcPr>
            <w:tcW w:w="1440" w:type="dxa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4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4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  <w:gridSpan w:val="4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 w:val="restart"/>
          </w:tcPr>
          <w:p w:rsidR="00FA1B25" w:rsidRDefault="00FA1B2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left="608" w:right="6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(Rp)</w:t>
            </w:r>
          </w:p>
        </w:tc>
        <w:tc>
          <w:tcPr>
            <w:tcW w:w="826" w:type="dxa"/>
            <w:vMerge w:val="restart"/>
          </w:tcPr>
          <w:p w:rsidR="00FA1B25" w:rsidRDefault="00FA1B2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%</w:t>
            </w:r>
          </w:p>
        </w:tc>
      </w:tr>
      <w:tr w:rsidR="00FA1B25">
        <w:trPr>
          <w:trHeight w:val="432"/>
        </w:trPr>
        <w:tc>
          <w:tcPr>
            <w:tcW w:w="1440" w:type="dxa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4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A1B25" w:rsidRDefault="00166666">
            <w:pPr>
              <w:pStyle w:val="TableParagraph"/>
              <w:spacing w:before="1"/>
              <w:ind w:left="206" w:right="20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Volume</w:t>
            </w:r>
          </w:p>
        </w:tc>
        <w:tc>
          <w:tcPr>
            <w:tcW w:w="840" w:type="dxa"/>
            <w:gridSpan w:val="2"/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A1B25" w:rsidRDefault="00166666">
            <w:pPr>
              <w:pStyle w:val="TableParagraph"/>
              <w:spacing w:before="1"/>
              <w:ind w:left="2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Satuan</w:t>
            </w: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1" w:line="304" w:lineRule="auto"/>
              <w:ind w:left="571" w:right="568" w:firstLine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Harga</w:t>
            </w:r>
            <w:r>
              <w:rPr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Satuan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A1B25" w:rsidRDefault="00166666">
            <w:pPr>
              <w:pStyle w:val="TableParagraph"/>
              <w:spacing w:before="1"/>
              <w:ind w:left="2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Volume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FA1B25" w:rsidRDefault="00166666">
            <w:pPr>
              <w:pStyle w:val="TableParagraph"/>
              <w:spacing w:before="1"/>
              <w:ind w:left="206" w:right="2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Satuan</w:t>
            </w: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1" w:line="304" w:lineRule="auto"/>
              <w:ind w:left="570" w:right="568" w:firstLine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Harga</w:t>
            </w:r>
            <w:r>
              <w:rPr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Satuan</w:t>
            </w:r>
          </w:p>
        </w:tc>
        <w:tc>
          <w:tcPr>
            <w:tcW w:w="1560" w:type="dxa"/>
            <w:gridSpan w:val="2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</w:tr>
      <w:tr w:rsidR="00FA1B25">
        <w:trPr>
          <w:trHeight w:val="342"/>
        </w:trPr>
        <w:tc>
          <w:tcPr>
            <w:tcW w:w="1440" w:type="dxa"/>
          </w:tcPr>
          <w:p w:rsidR="00FA1B25" w:rsidRDefault="00166666">
            <w:pPr>
              <w:pStyle w:val="TableParagraph"/>
              <w:spacing w:before="126"/>
              <w:ind w:left="9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1</w:t>
            </w:r>
          </w:p>
        </w:tc>
        <w:tc>
          <w:tcPr>
            <w:tcW w:w="3180" w:type="dxa"/>
            <w:gridSpan w:val="4"/>
          </w:tcPr>
          <w:p w:rsidR="00FA1B25" w:rsidRDefault="00166666">
            <w:pPr>
              <w:pStyle w:val="TableParagraph"/>
              <w:spacing w:before="124"/>
              <w:ind w:left="8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900" w:type="dxa"/>
          </w:tcPr>
          <w:p w:rsidR="00FA1B25" w:rsidRDefault="00166666">
            <w:pPr>
              <w:pStyle w:val="TableParagraph"/>
              <w:spacing w:before="141"/>
              <w:ind w:left="9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3</w:t>
            </w:r>
          </w:p>
        </w:tc>
        <w:tc>
          <w:tcPr>
            <w:tcW w:w="840" w:type="dxa"/>
            <w:gridSpan w:val="2"/>
          </w:tcPr>
          <w:p w:rsidR="00FA1B25" w:rsidRDefault="00166666">
            <w:pPr>
              <w:pStyle w:val="TableParagraph"/>
              <w:spacing w:before="141"/>
              <w:ind w:left="9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4</w:t>
            </w: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111"/>
              <w:ind w:left="9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5</w:t>
            </w: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111"/>
              <w:ind w:left="595"/>
              <w:rPr>
                <w:b/>
                <w:sz w:val="13"/>
              </w:rPr>
            </w:pPr>
            <w:r>
              <w:rPr>
                <w:b/>
                <w:sz w:val="13"/>
              </w:rPr>
              <w:t>6=3X5</w:t>
            </w:r>
          </w:p>
        </w:tc>
        <w:tc>
          <w:tcPr>
            <w:tcW w:w="900" w:type="dxa"/>
            <w:gridSpan w:val="2"/>
          </w:tcPr>
          <w:p w:rsidR="00FA1B25" w:rsidRDefault="00166666">
            <w:pPr>
              <w:pStyle w:val="TableParagraph"/>
              <w:spacing w:before="111"/>
              <w:ind w:left="9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7</w:t>
            </w:r>
          </w:p>
        </w:tc>
        <w:tc>
          <w:tcPr>
            <w:tcW w:w="900" w:type="dxa"/>
          </w:tcPr>
          <w:p w:rsidR="00FA1B25" w:rsidRDefault="00166666">
            <w:pPr>
              <w:pStyle w:val="TableParagraph"/>
              <w:spacing w:before="111"/>
              <w:ind w:left="9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8</w:t>
            </w: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111"/>
              <w:ind w:left="90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9</w:t>
            </w:r>
          </w:p>
        </w:tc>
        <w:tc>
          <w:tcPr>
            <w:tcW w:w="1560" w:type="dxa"/>
            <w:gridSpan w:val="2"/>
          </w:tcPr>
          <w:p w:rsidR="00FA1B25" w:rsidRDefault="00166666">
            <w:pPr>
              <w:pStyle w:val="TableParagraph"/>
              <w:spacing w:before="126"/>
              <w:ind w:left="420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=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7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x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9</w:t>
            </w:r>
          </w:p>
        </w:tc>
        <w:tc>
          <w:tcPr>
            <w:tcW w:w="1564" w:type="dxa"/>
            <w:gridSpan w:val="2"/>
          </w:tcPr>
          <w:p w:rsidR="00FA1B25" w:rsidRDefault="00166666">
            <w:pPr>
              <w:pStyle w:val="TableParagraph"/>
              <w:spacing w:before="126"/>
              <w:ind w:left="580" w:right="6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126"/>
              <w:ind w:left="294" w:right="3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</w:tr>
      <w:tr w:rsidR="00FA1B25">
        <w:trPr>
          <w:trHeight w:val="329"/>
        </w:trPr>
        <w:tc>
          <w:tcPr>
            <w:tcW w:w="1440" w:type="dxa"/>
          </w:tcPr>
          <w:p w:rsidR="00FA1B25" w:rsidRDefault="00166666">
            <w:pPr>
              <w:pStyle w:val="TableParagraph"/>
              <w:spacing w:before="87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5</w:t>
            </w:r>
          </w:p>
        </w:tc>
        <w:tc>
          <w:tcPr>
            <w:tcW w:w="3180" w:type="dxa"/>
            <w:gridSpan w:val="4"/>
          </w:tcPr>
          <w:p w:rsidR="00FA1B25" w:rsidRDefault="00166666">
            <w:pPr>
              <w:pStyle w:val="TableParagraph"/>
              <w:spacing w:before="87"/>
              <w:ind w:left="1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DAERAH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87"/>
              <w:ind w:left="437"/>
              <w:rPr>
                <w:sz w:val="11"/>
              </w:rPr>
            </w:pPr>
            <w:r>
              <w:rPr>
                <w:w w:val="105"/>
                <w:sz w:val="11"/>
              </w:rPr>
              <w:t>173.379.508.000,00</w:t>
            </w:r>
          </w:p>
        </w:tc>
        <w:tc>
          <w:tcPr>
            <w:tcW w:w="900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gridSpan w:val="2"/>
          </w:tcPr>
          <w:p w:rsidR="00FA1B25" w:rsidRDefault="00166666">
            <w:pPr>
              <w:pStyle w:val="TableParagraph"/>
              <w:spacing w:before="87"/>
              <w:ind w:left="437"/>
              <w:rPr>
                <w:sz w:val="11"/>
              </w:rPr>
            </w:pPr>
            <w:r>
              <w:rPr>
                <w:w w:val="105"/>
                <w:sz w:val="11"/>
              </w:rPr>
              <w:t>228.307.812.000,00</w:t>
            </w:r>
          </w:p>
        </w:tc>
        <w:tc>
          <w:tcPr>
            <w:tcW w:w="1564" w:type="dxa"/>
            <w:gridSpan w:val="2"/>
          </w:tcPr>
          <w:p w:rsidR="00FA1B25" w:rsidRDefault="00166666">
            <w:pPr>
              <w:pStyle w:val="TableParagraph"/>
              <w:spacing w:before="87"/>
              <w:ind w:left="500"/>
              <w:rPr>
                <w:sz w:val="11"/>
              </w:rPr>
            </w:pPr>
            <w:r>
              <w:rPr>
                <w:w w:val="105"/>
                <w:sz w:val="11"/>
              </w:rPr>
              <w:t>54.928.304.000,00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87"/>
              <w:ind w:left="448"/>
              <w:rPr>
                <w:sz w:val="11"/>
              </w:rPr>
            </w:pPr>
            <w:r>
              <w:rPr>
                <w:w w:val="105"/>
                <w:sz w:val="11"/>
              </w:rPr>
              <w:t>31,68</w:t>
            </w:r>
          </w:p>
        </w:tc>
      </w:tr>
      <w:tr w:rsidR="00FA1B25">
        <w:trPr>
          <w:trHeight w:val="340"/>
        </w:trPr>
        <w:tc>
          <w:tcPr>
            <w:tcW w:w="2034" w:type="dxa"/>
            <w:gridSpan w:val="2"/>
            <w:tcBorders>
              <w:right w:val="nil"/>
            </w:tcBorders>
          </w:tcPr>
          <w:p w:rsidR="00FA1B25" w:rsidRDefault="00FA1B2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A1B25" w:rsidRDefault="00166666">
            <w:pPr>
              <w:pStyle w:val="TableParagraph"/>
              <w:ind w:left="115"/>
              <w:rPr>
                <w:sz w:val="10"/>
              </w:rPr>
            </w:pPr>
            <w:r>
              <w:rPr>
                <w:sz w:val="10"/>
              </w:rPr>
              <w:t>Formulir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DPPA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SKPD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2.2.1</w:t>
            </w:r>
          </w:p>
        </w:tc>
        <w:tc>
          <w:tcPr>
            <w:tcW w:w="145" w:type="dxa"/>
            <w:gridSpan w:val="2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1" w:type="dxa"/>
            <w:gridSpan w:val="8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FA1B25" w:rsidRDefault="00166666">
            <w:pPr>
              <w:pStyle w:val="TableParagraph"/>
              <w:ind w:left="101"/>
              <w:rPr>
                <w:sz w:val="10"/>
              </w:rPr>
            </w:pPr>
            <w:r>
              <w:rPr>
                <w:sz w:val="10"/>
              </w:rPr>
              <w:t>BAPPEDA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z w:val="10"/>
              </w:rPr>
              <w:t xml:space="preserve">.................  </w:t>
            </w:r>
            <w:r>
              <w:rPr>
                <w:spacing w:val="31"/>
                <w:sz w:val="10"/>
              </w:rPr>
              <w:t xml:space="preserve"> </w:t>
            </w:r>
            <w:r>
              <w:rPr>
                <w:sz w:val="10"/>
              </w:rPr>
              <w:t>BAG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ADM.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PEMBANGUNAN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...................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BPPKAD</w:t>
            </w:r>
            <w:r>
              <w:rPr>
                <w:spacing w:val="17"/>
                <w:sz w:val="10"/>
              </w:rPr>
              <w:t xml:space="preserve"> </w:t>
            </w:r>
            <w:r>
              <w:rPr>
                <w:sz w:val="10"/>
              </w:rPr>
              <w:t>.............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...............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5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4" w:type="dxa"/>
            <w:gridSpan w:val="2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FA1B25" w:rsidRDefault="00166666">
            <w:pPr>
              <w:pStyle w:val="TableParagraph"/>
              <w:spacing w:before="81"/>
              <w:ind w:left="51"/>
              <w:rPr>
                <w:sz w:val="13"/>
              </w:rPr>
            </w:pPr>
            <w:r>
              <w:rPr>
                <w:sz w:val="13"/>
              </w:rPr>
              <w:t>Halaman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</w:p>
        </w:tc>
      </w:tr>
    </w:tbl>
    <w:p w:rsidR="00FA1B25" w:rsidRDefault="00D42DA3">
      <w:pPr>
        <w:rPr>
          <w:sz w:val="2"/>
          <w:szCs w:val="2"/>
        </w:rPr>
      </w:pPr>
      <w:r>
        <w:pict>
          <v:line id="_x0000_s1030" style="position:absolute;z-index:-17803776;mso-position-horizontal-relative:page;mso-position-vertical-relative:page" from="53.95pt,483.2pt" to="898.6pt,483.2pt" strokeweight=".5pt">
            <w10:wrap anchorx="page" anchory="page"/>
          </v:line>
        </w:pict>
      </w:r>
      <w:r w:rsidR="00166666">
        <w:rPr>
          <w:noProof/>
          <w:lang w:val="en-US"/>
        </w:rPr>
        <w:drawing>
          <wp:anchor distT="0" distB="0" distL="0" distR="0" simplePos="0" relativeHeight="485513216" behindDoc="1" locked="0" layoutInCell="1" allowOverlap="1">
            <wp:simplePos x="0" y="0"/>
            <wp:positionH relativeFrom="page">
              <wp:posOffset>768984</wp:posOffset>
            </wp:positionH>
            <wp:positionV relativeFrom="page">
              <wp:posOffset>761365</wp:posOffset>
            </wp:positionV>
            <wp:extent cx="448317" cy="60350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17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1B25" w:rsidRDefault="00FA1B25">
      <w:pPr>
        <w:rPr>
          <w:sz w:val="2"/>
          <w:szCs w:val="2"/>
        </w:rPr>
        <w:sectPr w:rsidR="00FA1B25">
          <w:footerReference w:type="default" r:id="rId8"/>
          <w:type w:val="continuous"/>
          <w:pgSz w:w="18720" w:h="12240" w:orient="landscape"/>
          <w:pgMar w:top="1140" w:right="720" w:bottom="220" w:left="960" w:header="720" w:footer="24" w:gutter="0"/>
          <w:pgNumType w:start="1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651"/>
        <w:gridCol w:w="619"/>
        <w:gridCol w:w="910"/>
        <w:gridCol w:w="900"/>
        <w:gridCol w:w="840"/>
        <w:gridCol w:w="1560"/>
        <w:gridCol w:w="1560"/>
        <w:gridCol w:w="900"/>
        <w:gridCol w:w="900"/>
        <w:gridCol w:w="1560"/>
        <w:gridCol w:w="1560"/>
        <w:gridCol w:w="1564"/>
        <w:gridCol w:w="826"/>
      </w:tblGrid>
      <w:tr w:rsidR="00FA1B25">
        <w:trPr>
          <w:trHeight w:val="289"/>
        </w:trPr>
        <w:tc>
          <w:tcPr>
            <w:tcW w:w="16790" w:type="dxa"/>
            <w:gridSpan w:val="14"/>
            <w:tcBorders>
              <w:bottom w:val="double" w:sz="1" w:space="0" w:color="000000"/>
            </w:tcBorders>
          </w:tcPr>
          <w:p w:rsidR="00FA1B25" w:rsidRDefault="00166666">
            <w:pPr>
              <w:pStyle w:val="TableParagraph"/>
              <w:spacing w:before="62"/>
              <w:ind w:left="4242" w:right="4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RINCIAN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ANGGARAN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BELANJA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LANGSUNG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KEGIATAN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SATUAN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KERJA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PERANGKAT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DAERAH</w:t>
            </w:r>
          </w:p>
        </w:tc>
      </w:tr>
      <w:tr w:rsidR="00FA1B25">
        <w:trPr>
          <w:trHeight w:val="288"/>
        </w:trPr>
        <w:tc>
          <w:tcPr>
            <w:tcW w:w="1440" w:type="dxa"/>
            <w:tcBorders>
              <w:bottom w:val="nil"/>
            </w:tcBorders>
          </w:tcPr>
          <w:p w:rsidR="00FA1B25" w:rsidRDefault="00166666">
            <w:pPr>
              <w:pStyle w:val="TableParagraph"/>
              <w:spacing w:before="73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5.1</w:t>
            </w:r>
          </w:p>
        </w:tc>
        <w:tc>
          <w:tcPr>
            <w:tcW w:w="3180" w:type="dxa"/>
            <w:gridSpan w:val="3"/>
            <w:vMerge w:val="restart"/>
          </w:tcPr>
          <w:p w:rsidR="00FA1B25" w:rsidRDefault="00166666">
            <w:pPr>
              <w:pStyle w:val="TableParagraph"/>
              <w:spacing w:before="73"/>
              <w:ind w:left="2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OPERASI</w:t>
            </w:r>
          </w:p>
          <w:p w:rsidR="00FA1B25" w:rsidRDefault="00FA1B2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ind w:left="3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Pegawai</w:t>
            </w:r>
          </w:p>
          <w:p w:rsidR="00FA1B25" w:rsidRDefault="00FA1B2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line="542" w:lineRule="auto"/>
              <w:ind w:left="595" w:right="1419" w:hanging="120"/>
              <w:rPr>
                <w:sz w:val="11"/>
              </w:rPr>
            </w:pPr>
            <w:r>
              <w:rPr>
                <w:w w:val="105"/>
                <w:sz w:val="11"/>
              </w:rPr>
              <w:t>Belanja Pegawai BLUD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Pegawai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ind w:left="7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Pegawai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BLUD</w:t>
            </w:r>
          </w:p>
          <w:p w:rsidR="00FA1B25" w:rsidRDefault="00FA1B2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line="304" w:lineRule="auto"/>
              <w:ind w:left="835" w:right="787"/>
              <w:rPr>
                <w:sz w:val="11"/>
              </w:rPr>
            </w:pPr>
            <w:r>
              <w:rPr>
                <w:w w:val="105"/>
                <w:sz w:val="11"/>
              </w:rPr>
              <w:t>[#] Pelayanan dan Penunjang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Pelayanan BLUD | [-] Belanja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Pegawai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numPr>
                <w:ilvl w:val="0"/>
                <w:numId w:val="2"/>
              </w:numPr>
              <w:tabs>
                <w:tab w:val="left" w:pos="955"/>
              </w:tabs>
              <w:spacing w:line="156" w:lineRule="exact"/>
              <w:rPr>
                <w:sz w:val="11"/>
              </w:rPr>
            </w:pPr>
            <w:r>
              <w:rPr>
                <w:w w:val="105"/>
                <w:sz w:val="11"/>
              </w:rPr>
              <w:t>Belanja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Pegawai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[BLUD]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|</w:t>
            </w:r>
          </w:p>
          <w:p w:rsidR="00FA1B25" w:rsidRDefault="00166666">
            <w:pPr>
              <w:pStyle w:val="TableParagraph"/>
              <w:numPr>
                <w:ilvl w:val="0"/>
                <w:numId w:val="2"/>
              </w:numPr>
              <w:tabs>
                <w:tab w:val="left" w:pos="955"/>
              </w:tabs>
              <w:spacing w:before="82" w:line="256" w:lineRule="auto"/>
              <w:ind w:left="954" w:right="575"/>
              <w:rPr>
                <w:sz w:val="11"/>
              </w:rPr>
            </w:pPr>
            <w:r>
              <w:rPr>
                <w:w w:val="105"/>
                <w:sz w:val="11"/>
              </w:rPr>
              <w:t>Belanja Pegawai BLUD [BLUD] |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SiLPA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Mendahului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Perubahan</w:t>
            </w:r>
          </w:p>
          <w:p w:rsidR="00FA1B25" w:rsidRDefault="00166666">
            <w:pPr>
              <w:pStyle w:val="TableParagraph"/>
              <w:spacing w:before="87"/>
              <w:ind w:left="35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Barang dan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Jasa</w:t>
            </w:r>
          </w:p>
          <w:p w:rsidR="00FA1B25" w:rsidRDefault="00FA1B2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" w:line="542" w:lineRule="auto"/>
              <w:ind w:left="595" w:right="999" w:hanging="120"/>
              <w:rPr>
                <w:sz w:val="11"/>
              </w:rPr>
            </w:pPr>
            <w:r>
              <w:rPr>
                <w:w w:val="105"/>
                <w:sz w:val="11"/>
              </w:rPr>
              <w:t>Belanja Barang dan Jasa BLUD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Barang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Jasa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ind w:right="6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 Barang dan Jasa BLUD</w:t>
            </w:r>
          </w:p>
          <w:p w:rsidR="00FA1B25" w:rsidRDefault="00FA1B2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line="304" w:lineRule="auto"/>
              <w:ind w:left="834" w:right="429"/>
              <w:rPr>
                <w:sz w:val="11"/>
              </w:rPr>
            </w:pPr>
            <w:r>
              <w:rPr>
                <w:w w:val="105"/>
                <w:sz w:val="11"/>
              </w:rPr>
              <w:t>[#] Pelayanan dan Penunjang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Pelayanan BLUD | [-] Belanja Barang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Jasa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numPr>
                <w:ilvl w:val="0"/>
                <w:numId w:val="2"/>
              </w:numPr>
              <w:tabs>
                <w:tab w:val="left" w:pos="955"/>
              </w:tabs>
              <w:spacing w:line="256" w:lineRule="auto"/>
              <w:ind w:right="640"/>
              <w:rPr>
                <w:sz w:val="11"/>
              </w:rPr>
            </w:pPr>
            <w:r>
              <w:rPr>
                <w:w w:val="105"/>
                <w:sz w:val="11"/>
              </w:rPr>
              <w:t>Belanja Barang dan Jasa BLUD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[BLUD]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|</w:t>
            </w:r>
          </w:p>
          <w:p w:rsidR="00FA1B25" w:rsidRDefault="00166666">
            <w:pPr>
              <w:pStyle w:val="TableParagraph"/>
              <w:numPr>
                <w:ilvl w:val="0"/>
                <w:numId w:val="2"/>
              </w:numPr>
              <w:tabs>
                <w:tab w:val="left" w:pos="955"/>
              </w:tabs>
              <w:spacing w:before="24" w:line="280" w:lineRule="auto"/>
              <w:ind w:left="954" w:right="640"/>
              <w:rPr>
                <w:sz w:val="11"/>
              </w:rPr>
            </w:pPr>
            <w:r>
              <w:rPr>
                <w:w w:val="105"/>
                <w:sz w:val="11"/>
              </w:rPr>
              <w:t>Belanja Barang dan Jasa BLUD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[BLUD] | SiLPA Mendahului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Perubahan</w:t>
            </w:r>
          </w:p>
          <w:p w:rsidR="00FA1B25" w:rsidRDefault="00166666">
            <w:pPr>
              <w:pStyle w:val="TableParagraph"/>
              <w:spacing w:before="71"/>
              <w:ind w:left="2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MODAL</w:t>
            </w:r>
          </w:p>
          <w:p w:rsidR="00FA1B25" w:rsidRDefault="00FA1B2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ind w:right="76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Modal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Peralatan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Mesin</w:t>
            </w:r>
          </w:p>
          <w:p w:rsidR="00FA1B25" w:rsidRDefault="00FA1B2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line="542" w:lineRule="auto"/>
              <w:ind w:left="594" w:right="429" w:hanging="120"/>
              <w:rPr>
                <w:sz w:val="11"/>
              </w:rPr>
            </w:pPr>
            <w:r>
              <w:rPr>
                <w:w w:val="105"/>
                <w:sz w:val="11"/>
              </w:rPr>
              <w:t>Belanja Modal Peralatan dan Mesin BLUD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Mesin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line="304" w:lineRule="auto"/>
              <w:ind w:left="714" w:right="7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 Modal Peralatan dan</w:t>
            </w:r>
            <w:r>
              <w:rPr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Mesin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before="58" w:line="304" w:lineRule="auto"/>
              <w:ind w:left="834" w:right="486"/>
              <w:rPr>
                <w:sz w:val="11"/>
              </w:rPr>
            </w:pPr>
            <w:r>
              <w:rPr>
                <w:w w:val="105"/>
                <w:sz w:val="11"/>
              </w:rPr>
              <w:t>[#] Pelayanan dan Penunjang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Pelayanan BLUD | [-] Belanja Modal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Peralatan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numPr>
                <w:ilvl w:val="0"/>
                <w:numId w:val="2"/>
              </w:numPr>
              <w:tabs>
                <w:tab w:val="left" w:pos="955"/>
              </w:tabs>
              <w:spacing w:line="256" w:lineRule="auto"/>
              <w:ind w:left="954" w:right="426"/>
              <w:rPr>
                <w:sz w:val="11"/>
              </w:rPr>
            </w:pPr>
            <w:r>
              <w:rPr>
                <w:w w:val="105"/>
                <w:sz w:val="11"/>
              </w:rPr>
              <w:t>Belanja Modal Peralatan dan Mesin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[BLUD]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|</w:t>
            </w:r>
          </w:p>
          <w:p w:rsidR="00FA1B25" w:rsidRDefault="00166666">
            <w:pPr>
              <w:pStyle w:val="TableParagraph"/>
              <w:numPr>
                <w:ilvl w:val="0"/>
                <w:numId w:val="2"/>
              </w:numPr>
              <w:tabs>
                <w:tab w:val="left" w:pos="955"/>
              </w:tabs>
              <w:spacing w:before="24" w:line="280" w:lineRule="auto"/>
              <w:ind w:left="954" w:right="426"/>
              <w:rPr>
                <w:sz w:val="11"/>
              </w:rPr>
            </w:pPr>
            <w:r>
              <w:rPr>
                <w:w w:val="105"/>
                <w:sz w:val="11"/>
              </w:rPr>
              <w:t>Belanja Modal Peralatan dan Mesin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 [BLUD] | SiLPA Mendahului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Perubahan</w:t>
            </w:r>
          </w:p>
          <w:p w:rsidR="00FA1B25" w:rsidRDefault="00166666">
            <w:pPr>
              <w:pStyle w:val="TableParagraph"/>
              <w:spacing w:before="71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Modal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Gedung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Bangunan</w:t>
            </w:r>
          </w:p>
          <w:p w:rsidR="00FA1B25" w:rsidRDefault="00FA1B2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line="304" w:lineRule="auto"/>
              <w:ind w:left="474" w:right="761"/>
              <w:rPr>
                <w:sz w:val="11"/>
              </w:rPr>
            </w:pPr>
            <w:r>
              <w:rPr>
                <w:w w:val="105"/>
                <w:sz w:val="11"/>
              </w:rPr>
              <w:t>Belanja Modal Gedung dan Bangunan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before="59" w:line="304" w:lineRule="auto"/>
              <w:ind w:left="594" w:right="641"/>
              <w:rPr>
                <w:sz w:val="11"/>
              </w:rPr>
            </w:pPr>
            <w:r>
              <w:rPr>
                <w:w w:val="105"/>
                <w:sz w:val="11"/>
              </w:rPr>
              <w:t>Belanja Modal Gedung dan Bangunan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before="58" w:line="304" w:lineRule="auto"/>
              <w:ind w:left="714" w:right="88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 Modal Gedung dan</w:t>
            </w:r>
            <w:r>
              <w:rPr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Bangunan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before="59" w:line="304" w:lineRule="auto"/>
              <w:ind w:left="834" w:right="429"/>
              <w:rPr>
                <w:sz w:val="11"/>
              </w:rPr>
            </w:pPr>
            <w:r>
              <w:rPr>
                <w:w w:val="105"/>
                <w:sz w:val="11"/>
              </w:rPr>
              <w:t>[#] Pelayanan dan Penunjang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Pelayanan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|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[-]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double" w:sz="1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FA1B25" w:rsidRDefault="00166666">
            <w:pPr>
              <w:pStyle w:val="TableParagraph"/>
              <w:spacing w:before="7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136.256.385.000,00</w:t>
            </w: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double" w:sz="1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double" w:sz="1" w:space="0" w:color="000000"/>
            </w:tcBorders>
          </w:tcPr>
          <w:p w:rsidR="00FA1B25" w:rsidRDefault="00166666">
            <w:pPr>
              <w:pStyle w:val="TableParagraph"/>
              <w:spacing w:before="7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163.316.339.000,00</w:t>
            </w:r>
          </w:p>
        </w:tc>
        <w:tc>
          <w:tcPr>
            <w:tcW w:w="1564" w:type="dxa"/>
            <w:tcBorders>
              <w:top w:val="double" w:sz="1" w:space="0" w:color="000000"/>
            </w:tcBorders>
          </w:tcPr>
          <w:p w:rsidR="00FA1B25" w:rsidRDefault="00166666">
            <w:pPr>
              <w:pStyle w:val="TableParagraph"/>
              <w:spacing w:before="7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27.059.954.000,00</w:t>
            </w:r>
          </w:p>
        </w:tc>
        <w:tc>
          <w:tcPr>
            <w:tcW w:w="826" w:type="dxa"/>
            <w:tcBorders>
              <w:top w:val="double" w:sz="1" w:space="0" w:color="000000"/>
            </w:tcBorders>
          </w:tcPr>
          <w:p w:rsidR="00FA1B25" w:rsidRDefault="00166666">
            <w:pPr>
              <w:pStyle w:val="TableParagraph"/>
              <w:spacing w:before="73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19,86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5.1.1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17.402.070.000,00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14,62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5.1.1.99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17.402.070.000,00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14,62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5.1.1.99.99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17.402.070.000,00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14,62</w:t>
            </w:r>
          </w:p>
        </w:tc>
      </w:tr>
      <w:tr w:rsidR="00FA1B25">
        <w:trPr>
          <w:trHeight w:val="285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5.1.1.99.99.9999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17.402.070.000,00</w:t>
            </w:r>
          </w:p>
        </w:tc>
        <w:tc>
          <w:tcPr>
            <w:tcW w:w="1564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826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14,62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17.402.070.000,0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14,62</w:t>
            </w:r>
          </w:p>
        </w:tc>
      </w:tr>
      <w:tr w:rsidR="00FA1B25">
        <w:trPr>
          <w:trHeight w:val="467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4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33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15.182.910.000,00</w:t>
            </w:r>
          </w:p>
        </w:tc>
        <w:tc>
          <w:tcPr>
            <w:tcW w:w="1564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26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357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1564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2.219.160.000,00</w:t>
            </w:r>
          </w:p>
        </w:tc>
        <w:tc>
          <w:tcPr>
            <w:tcW w:w="826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45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5.1.2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145.914.269.000,00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20,52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5.1.2.99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145.914.269.000,00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20,52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5.1.2.99.99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145.914.269.000,00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20,52</w:t>
            </w:r>
          </w:p>
        </w:tc>
      </w:tr>
      <w:tr w:rsidR="00FA1B25">
        <w:trPr>
          <w:trHeight w:val="285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5.1.2.99.99.9999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145.914.269.000,00</w:t>
            </w:r>
          </w:p>
        </w:tc>
        <w:tc>
          <w:tcPr>
            <w:tcW w:w="1564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826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20,52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145.914.269.000,0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20,52</w:t>
            </w:r>
          </w:p>
        </w:tc>
      </w:tr>
      <w:tr w:rsidR="00FA1B25">
        <w:trPr>
          <w:trHeight w:val="515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4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33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121.073.475.000,00</w:t>
            </w:r>
          </w:p>
        </w:tc>
        <w:tc>
          <w:tcPr>
            <w:tcW w:w="1564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26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573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1564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24.840.794.000,00</w:t>
            </w:r>
          </w:p>
        </w:tc>
        <w:tc>
          <w:tcPr>
            <w:tcW w:w="826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37.123.123.000,00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64.991.473.000,00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27.868.350.000,00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75,07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5.2.2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39.187.330.000,00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175,52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5.2.2.99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39.187.330.000,00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175,52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5.2.2.99.99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39.187.330.000,00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175,52</w:t>
            </w:r>
          </w:p>
        </w:tc>
      </w:tr>
      <w:tr w:rsidR="00FA1B25">
        <w:trPr>
          <w:trHeight w:val="381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5.2.2.99.99.9999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39.187.330.000,00</w:t>
            </w:r>
          </w:p>
        </w:tc>
        <w:tc>
          <w:tcPr>
            <w:tcW w:w="1564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826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175,52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39.187.330.000,0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175,52</w:t>
            </w:r>
          </w:p>
        </w:tc>
      </w:tr>
      <w:tr w:rsidR="00FA1B25">
        <w:trPr>
          <w:trHeight w:val="515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4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33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14.223.123.000,00</w:t>
            </w:r>
          </w:p>
        </w:tc>
        <w:tc>
          <w:tcPr>
            <w:tcW w:w="1564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26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573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1564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24.964.207.000,00</w:t>
            </w:r>
          </w:p>
        </w:tc>
        <w:tc>
          <w:tcPr>
            <w:tcW w:w="826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5.2.3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23.223.136.000,00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6,04</w:t>
            </w:r>
          </w:p>
        </w:tc>
      </w:tr>
      <w:tr w:rsidR="00FA1B25">
        <w:trPr>
          <w:trHeight w:val="386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5.2.3.99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23.223.136.000,00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6,04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5.2.3.99.99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23.223.136.000,00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6,04</w:t>
            </w:r>
          </w:p>
        </w:tc>
      </w:tr>
      <w:tr w:rsidR="00FA1B25">
        <w:trPr>
          <w:trHeight w:val="477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5.2.3.99.99.9999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23.223.136.000,00</w:t>
            </w:r>
          </w:p>
        </w:tc>
        <w:tc>
          <w:tcPr>
            <w:tcW w:w="1564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826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6,04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23.223.136.000,0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6,04</w:t>
            </w:r>
          </w:p>
        </w:tc>
      </w:tr>
      <w:tr w:rsidR="00FA1B25">
        <w:trPr>
          <w:trHeight w:val="191"/>
        </w:trPr>
        <w:tc>
          <w:tcPr>
            <w:tcW w:w="14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top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A1B25">
        <w:trPr>
          <w:trHeight w:val="340"/>
        </w:trPr>
        <w:tc>
          <w:tcPr>
            <w:tcW w:w="1440" w:type="dxa"/>
            <w:tcBorders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114"/>
              <w:rPr>
                <w:sz w:val="10"/>
              </w:rPr>
            </w:pPr>
            <w:r>
              <w:rPr>
                <w:sz w:val="10"/>
              </w:rPr>
              <w:t>Formulir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DPPA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SKPD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2.2.1</w:t>
            </w:r>
          </w:p>
        </w:tc>
        <w:tc>
          <w:tcPr>
            <w:tcW w:w="1651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839"/>
              <w:rPr>
                <w:sz w:val="10"/>
              </w:rPr>
            </w:pPr>
            <w:r>
              <w:rPr>
                <w:sz w:val="10"/>
              </w:rPr>
              <w:t>BAPPEDA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51"/>
              <w:rPr>
                <w:sz w:val="10"/>
              </w:rPr>
            </w:pPr>
            <w:r>
              <w:rPr>
                <w:sz w:val="10"/>
              </w:rPr>
              <w:t>.................</w:t>
            </w: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tabs>
                <w:tab w:val="left" w:leader="dot" w:pos="2292"/>
              </w:tabs>
              <w:spacing w:before="1"/>
              <w:ind w:left="66"/>
              <w:rPr>
                <w:sz w:val="10"/>
              </w:rPr>
            </w:pPr>
            <w:r>
              <w:rPr>
                <w:sz w:val="10"/>
              </w:rPr>
              <w:t>BAG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ADM.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PEMBANGUNAN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"/>
                <w:sz w:val="10"/>
              </w:rPr>
              <w:t>BPPKAD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87"/>
              <w:rPr>
                <w:sz w:val="10"/>
              </w:rPr>
            </w:pPr>
            <w:r>
              <w:rPr>
                <w:sz w:val="10"/>
              </w:rPr>
              <w:t>.............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...............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FA1B25" w:rsidRDefault="00166666">
            <w:pPr>
              <w:pStyle w:val="TableParagraph"/>
              <w:spacing w:before="75"/>
              <w:ind w:left="50"/>
              <w:rPr>
                <w:sz w:val="13"/>
              </w:rPr>
            </w:pPr>
            <w:r>
              <w:rPr>
                <w:sz w:val="13"/>
              </w:rPr>
              <w:t>Halaman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</w:t>
            </w:r>
          </w:p>
        </w:tc>
      </w:tr>
    </w:tbl>
    <w:p w:rsidR="00FA1B25" w:rsidRDefault="00FA1B25">
      <w:pPr>
        <w:rPr>
          <w:sz w:val="13"/>
        </w:rPr>
        <w:sectPr w:rsidR="00FA1B25">
          <w:pgSz w:w="18720" w:h="12240" w:orient="landscape"/>
          <w:pgMar w:top="860" w:right="720" w:bottom="460" w:left="960" w:header="0" w:footer="24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651"/>
        <w:gridCol w:w="619"/>
        <w:gridCol w:w="910"/>
        <w:gridCol w:w="900"/>
        <w:gridCol w:w="840"/>
        <w:gridCol w:w="1560"/>
        <w:gridCol w:w="1560"/>
        <w:gridCol w:w="900"/>
        <w:gridCol w:w="900"/>
        <w:gridCol w:w="1560"/>
        <w:gridCol w:w="1560"/>
        <w:gridCol w:w="1564"/>
        <w:gridCol w:w="826"/>
      </w:tblGrid>
      <w:tr w:rsidR="00FA1B25">
        <w:trPr>
          <w:trHeight w:val="290"/>
        </w:trPr>
        <w:tc>
          <w:tcPr>
            <w:tcW w:w="16790" w:type="dxa"/>
            <w:gridSpan w:val="14"/>
          </w:tcPr>
          <w:p w:rsidR="00FA1B25" w:rsidRDefault="00166666">
            <w:pPr>
              <w:pStyle w:val="TableParagraph"/>
              <w:spacing w:before="62"/>
              <w:ind w:left="4242" w:right="42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RINCIAN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ANGGARAN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BELANJA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LANGSUNG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KEGIATAN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SATUAN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KERJA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PERANGKAT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DAERAH</w:t>
            </w:r>
          </w:p>
        </w:tc>
      </w:tr>
      <w:tr w:rsidR="00FA1B25">
        <w:trPr>
          <w:trHeight w:val="432"/>
        </w:trPr>
        <w:tc>
          <w:tcPr>
            <w:tcW w:w="1440" w:type="dxa"/>
            <w:tcBorders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 w:val="restart"/>
          </w:tcPr>
          <w:p w:rsidR="00FA1B25" w:rsidRDefault="00166666">
            <w:pPr>
              <w:pStyle w:val="TableParagraph"/>
              <w:spacing w:before="31"/>
              <w:ind w:left="824" w:right="8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Gedung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Bangunan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numPr>
                <w:ilvl w:val="0"/>
                <w:numId w:val="1"/>
              </w:numPr>
              <w:tabs>
                <w:tab w:val="left" w:pos="955"/>
              </w:tabs>
              <w:spacing w:before="35" w:line="256" w:lineRule="auto"/>
              <w:ind w:left="834" w:right="839" w:firstLine="0"/>
              <w:rPr>
                <w:sz w:val="11"/>
              </w:rPr>
            </w:pPr>
            <w:r>
              <w:rPr>
                <w:w w:val="105"/>
                <w:sz w:val="11"/>
              </w:rPr>
              <w:t>Belanja Modal Gedung dan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Bangunan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[BLUD]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|</w:t>
            </w:r>
          </w:p>
          <w:p w:rsidR="00FA1B25" w:rsidRDefault="00166666">
            <w:pPr>
              <w:pStyle w:val="TableParagraph"/>
              <w:numPr>
                <w:ilvl w:val="0"/>
                <w:numId w:val="1"/>
              </w:numPr>
              <w:tabs>
                <w:tab w:val="left" w:pos="955"/>
              </w:tabs>
              <w:spacing w:before="26" w:line="280" w:lineRule="auto"/>
              <w:ind w:left="954" w:right="578"/>
              <w:rPr>
                <w:sz w:val="11"/>
              </w:rPr>
            </w:pPr>
            <w:r>
              <w:rPr>
                <w:w w:val="105"/>
                <w:sz w:val="11"/>
              </w:rPr>
              <w:t>Belanja Modal Gedung dan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Bangunan BLUD [BLUD] | SiLPA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Mendahului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Perubahan</w:t>
            </w:r>
          </w:p>
          <w:p w:rsidR="00FA1B25" w:rsidRDefault="00166666">
            <w:pPr>
              <w:pStyle w:val="TableParagraph"/>
              <w:spacing w:before="70" w:line="304" w:lineRule="auto"/>
              <w:ind w:left="354" w:right="7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 Modal Jalan, Jaringan, dan</w:t>
            </w:r>
            <w:r>
              <w:rPr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Irigasi</w:t>
            </w:r>
          </w:p>
          <w:p w:rsidR="00FA1B25" w:rsidRDefault="00166666">
            <w:pPr>
              <w:pStyle w:val="TableParagraph"/>
              <w:spacing w:before="58" w:line="304" w:lineRule="auto"/>
              <w:ind w:left="474" w:right="557"/>
              <w:rPr>
                <w:sz w:val="11"/>
              </w:rPr>
            </w:pPr>
            <w:r>
              <w:rPr>
                <w:w w:val="105"/>
                <w:sz w:val="11"/>
              </w:rPr>
              <w:t>Belanja Modal Jalan, Jaringan, dan Irigasi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before="59" w:line="304" w:lineRule="auto"/>
              <w:ind w:left="594" w:right="786"/>
              <w:rPr>
                <w:sz w:val="11"/>
              </w:rPr>
            </w:pPr>
            <w:r>
              <w:rPr>
                <w:w w:val="105"/>
                <w:sz w:val="11"/>
              </w:rPr>
              <w:t>Belanja Modal Jalan, Jaringan, dan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Irigasi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before="59" w:line="304" w:lineRule="auto"/>
              <w:ind w:left="714" w:right="6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 Modal Jalan, Jaringan,</w:t>
            </w:r>
            <w:r>
              <w:rPr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dan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Irigasi BLUD</w:t>
            </w:r>
          </w:p>
          <w:p w:rsidR="00FA1B25" w:rsidRDefault="00166666">
            <w:pPr>
              <w:pStyle w:val="TableParagraph"/>
              <w:spacing w:before="59" w:line="304" w:lineRule="auto"/>
              <w:ind w:left="834" w:right="486"/>
              <w:rPr>
                <w:sz w:val="11"/>
              </w:rPr>
            </w:pPr>
            <w:r>
              <w:rPr>
                <w:w w:val="105"/>
                <w:sz w:val="11"/>
              </w:rPr>
              <w:t>[#] Pelayanan dan Penunjang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Pelayanan BLUD | [-] Belanja Modal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Jalan,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Jaringan,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Irigasi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numPr>
                <w:ilvl w:val="0"/>
                <w:numId w:val="1"/>
              </w:numPr>
              <w:tabs>
                <w:tab w:val="left" w:pos="955"/>
              </w:tabs>
              <w:spacing w:line="256" w:lineRule="auto"/>
              <w:ind w:left="954" w:right="433"/>
              <w:rPr>
                <w:sz w:val="11"/>
              </w:rPr>
            </w:pPr>
            <w:r>
              <w:rPr>
                <w:w w:val="105"/>
                <w:sz w:val="11"/>
              </w:rPr>
              <w:t>Belanja Modal Jalan, Jaringan, dan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Irigasi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[BLUD]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|</w:t>
            </w:r>
          </w:p>
          <w:p w:rsidR="00FA1B25" w:rsidRDefault="00166666">
            <w:pPr>
              <w:pStyle w:val="TableParagraph"/>
              <w:numPr>
                <w:ilvl w:val="0"/>
                <w:numId w:val="1"/>
              </w:numPr>
              <w:tabs>
                <w:tab w:val="left" w:pos="955"/>
              </w:tabs>
              <w:spacing w:before="24" w:line="280" w:lineRule="auto"/>
              <w:ind w:left="954" w:right="433"/>
              <w:rPr>
                <w:sz w:val="11"/>
              </w:rPr>
            </w:pPr>
            <w:r>
              <w:rPr>
                <w:w w:val="105"/>
                <w:sz w:val="11"/>
              </w:rPr>
              <w:t>Belanja Modal Jalan, Jaringan, dan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Irigasi BLUD [BLUD] | SiLPA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Mendahului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Perubahan</w:t>
            </w:r>
          </w:p>
          <w:p w:rsidR="00FA1B25" w:rsidRDefault="00166666">
            <w:pPr>
              <w:pStyle w:val="TableParagraph"/>
              <w:spacing w:before="71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Modal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Aset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Tetap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Lainnya</w:t>
            </w:r>
          </w:p>
          <w:p w:rsidR="00FA1B25" w:rsidRDefault="00FA1B25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line="542" w:lineRule="auto"/>
              <w:ind w:left="594" w:right="521" w:hanging="120"/>
              <w:rPr>
                <w:sz w:val="11"/>
              </w:rPr>
            </w:pPr>
            <w:r>
              <w:rPr>
                <w:w w:val="105"/>
                <w:sz w:val="11"/>
              </w:rPr>
              <w:t>Belanja Modal Aset Tetap Lainnya BLUD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Belanja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Modal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Aset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Tetap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line="304" w:lineRule="auto"/>
              <w:ind w:left="714" w:right="4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Belanja Modal Aset Tetap Lainnya</w:t>
            </w:r>
            <w:r>
              <w:rPr>
                <w:b/>
                <w:spacing w:val="-3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BLUD</w:t>
            </w:r>
          </w:p>
          <w:p w:rsidR="00FA1B25" w:rsidRDefault="00166666">
            <w:pPr>
              <w:pStyle w:val="TableParagraph"/>
              <w:spacing w:before="57" w:line="304" w:lineRule="auto"/>
              <w:ind w:left="834" w:right="486"/>
              <w:rPr>
                <w:sz w:val="11"/>
              </w:rPr>
            </w:pPr>
            <w:r>
              <w:rPr>
                <w:w w:val="105"/>
                <w:sz w:val="11"/>
              </w:rPr>
              <w:t>[#] Pelayanan dan Penunjang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Pelayanan BLUD | [-] Belanja Modal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Aset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Tetap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Lainnya BLUD</w:t>
            </w:r>
          </w:p>
          <w:p w:rsidR="00FA1B25" w:rsidRDefault="00166666">
            <w:pPr>
              <w:pStyle w:val="TableParagraph"/>
              <w:numPr>
                <w:ilvl w:val="0"/>
                <w:numId w:val="1"/>
              </w:numPr>
              <w:tabs>
                <w:tab w:val="left" w:pos="955"/>
              </w:tabs>
              <w:spacing w:line="256" w:lineRule="auto"/>
              <w:ind w:left="954" w:right="480"/>
              <w:rPr>
                <w:sz w:val="11"/>
              </w:rPr>
            </w:pPr>
            <w:r>
              <w:rPr>
                <w:w w:val="105"/>
                <w:sz w:val="11"/>
              </w:rPr>
              <w:t>Belanja Modal Aset Tetap Lainnya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[BLUD]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|</w:t>
            </w:r>
          </w:p>
          <w:p w:rsidR="00FA1B25" w:rsidRDefault="00166666">
            <w:pPr>
              <w:pStyle w:val="TableParagraph"/>
              <w:numPr>
                <w:ilvl w:val="0"/>
                <w:numId w:val="1"/>
              </w:numPr>
              <w:tabs>
                <w:tab w:val="left" w:pos="955"/>
              </w:tabs>
              <w:spacing w:before="25" w:line="280" w:lineRule="auto"/>
              <w:ind w:left="954" w:right="48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Belanja Modal Aset Tetap Lainnya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BLUD [BLUD] | SiLPA Mendahului</w:t>
            </w:r>
            <w:r>
              <w:rPr>
                <w:spacing w:val="-3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Perubahan</w:t>
            </w:r>
          </w:p>
        </w:tc>
        <w:tc>
          <w:tcPr>
            <w:tcW w:w="90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4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left="233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156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90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1560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21.900.000.000,00</w:t>
            </w:r>
          </w:p>
        </w:tc>
        <w:tc>
          <w:tcPr>
            <w:tcW w:w="1564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26" w:type="dxa"/>
            <w:tcBorders>
              <w:bottom w:val="nil"/>
            </w:tcBorders>
          </w:tcPr>
          <w:p w:rsidR="00FA1B25" w:rsidRDefault="00FA1B25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573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1564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1.323.136.000,00</w:t>
            </w:r>
          </w:p>
        </w:tc>
        <w:tc>
          <w:tcPr>
            <w:tcW w:w="826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386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5.2.4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1.100.000.000,00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22,22</w:t>
            </w:r>
          </w:p>
        </w:tc>
      </w:tr>
      <w:tr w:rsidR="00FA1B25">
        <w:trPr>
          <w:trHeight w:val="386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5.2.4.99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1.100.000.000,00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22,22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5.2.4.99.99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1.100.000.000,00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22,22</w:t>
            </w:r>
          </w:p>
        </w:tc>
      </w:tr>
      <w:tr w:rsidR="00FA1B25">
        <w:trPr>
          <w:trHeight w:val="476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5.2.4.99.99.9999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1.100.000.000,00</w:t>
            </w:r>
          </w:p>
        </w:tc>
        <w:tc>
          <w:tcPr>
            <w:tcW w:w="1564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826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:rsidR="00FA1B25" w:rsidRDefault="00166666">
            <w:pPr>
              <w:pStyle w:val="TableParagraph"/>
              <w:spacing w:before="1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22,22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1.100.000.000,0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22,22</w:t>
            </w:r>
          </w:p>
        </w:tc>
      </w:tr>
      <w:tr w:rsidR="00FA1B25">
        <w:trPr>
          <w:trHeight w:val="515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4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33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900.000.000,00</w:t>
            </w:r>
          </w:p>
        </w:tc>
        <w:tc>
          <w:tcPr>
            <w:tcW w:w="1564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26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573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1564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200.000.000,00</w:t>
            </w:r>
          </w:p>
        </w:tc>
        <w:tc>
          <w:tcPr>
            <w:tcW w:w="826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5.2.5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1.481.007.000,00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1.381,01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5.2.5.99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1.481.007.000,00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1.381,01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5.2.5.99.99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</w:tcPr>
          <w:p w:rsidR="00FA1B25" w:rsidRDefault="00166666">
            <w:pPr>
              <w:pStyle w:val="TableParagraph"/>
              <w:spacing w:before="7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1.481.007.000,00</w:t>
            </w:r>
          </w:p>
        </w:tc>
        <w:tc>
          <w:tcPr>
            <w:tcW w:w="1564" w:type="dxa"/>
          </w:tcPr>
          <w:p w:rsidR="00FA1B25" w:rsidRDefault="00166666">
            <w:pPr>
              <w:pStyle w:val="TableParagraph"/>
              <w:spacing w:before="7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826" w:type="dxa"/>
          </w:tcPr>
          <w:p w:rsidR="00FA1B25" w:rsidRDefault="00166666">
            <w:pPr>
              <w:pStyle w:val="TableParagraph"/>
              <w:spacing w:before="7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1.381,01</w:t>
            </w:r>
          </w:p>
        </w:tc>
      </w:tr>
      <w:tr w:rsidR="00FA1B25">
        <w:trPr>
          <w:trHeight w:val="381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166666">
            <w:pPr>
              <w:pStyle w:val="TableParagraph"/>
              <w:spacing w:before="74"/>
              <w:ind w:left="174"/>
              <w:rPr>
                <w:sz w:val="11"/>
              </w:rPr>
            </w:pPr>
            <w:r>
              <w:rPr>
                <w:w w:val="105"/>
                <w:sz w:val="11"/>
              </w:rPr>
              <w:t>5.2.5.99.99.9999</w:t>
            </w: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1.481.007.000,00</w:t>
            </w:r>
          </w:p>
        </w:tc>
        <w:tc>
          <w:tcPr>
            <w:tcW w:w="1564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826" w:type="dxa"/>
            <w:tcBorders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44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1.381,01</w:t>
            </w:r>
          </w:p>
        </w:tc>
      </w:tr>
      <w:tr w:rsidR="00FA1B25">
        <w:trPr>
          <w:trHeight w:val="290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1.481.007.000,0</w:t>
            </w:r>
          </w:p>
        </w:tc>
        <w:tc>
          <w:tcPr>
            <w:tcW w:w="1564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826" w:type="dxa"/>
            <w:tcBorders>
              <w:top w:val="single" w:sz="2" w:space="0" w:color="000000"/>
              <w:bottom w:val="single" w:sz="2" w:space="0" w:color="000000"/>
            </w:tcBorders>
          </w:tcPr>
          <w:p w:rsidR="00FA1B25" w:rsidRDefault="00166666">
            <w:pPr>
              <w:pStyle w:val="TableParagraph"/>
              <w:spacing w:before="79"/>
              <w:ind w:right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1.381,01</w:t>
            </w:r>
          </w:p>
        </w:tc>
      </w:tr>
      <w:tr w:rsidR="00FA1B25">
        <w:trPr>
          <w:trHeight w:val="515"/>
        </w:trPr>
        <w:tc>
          <w:tcPr>
            <w:tcW w:w="1440" w:type="dxa"/>
            <w:tcBorders>
              <w:top w:val="nil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84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33" w:right="23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1560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8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100.000.000,00</w:t>
            </w:r>
          </w:p>
        </w:tc>
        <w:tc>
          <w:tcPr>
            <w:tcW w:w="1564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26" w:type="dxa"/>
            <w:tcBorders>
              <w:top w:val="single" w:sz="2" w:space="0" w:color="000000"/>
              <w:bottom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4"/>
              </w:rPr>
            </w:pPr>
          </w:p>
          <w:p w:rsidR="00FA1B25" w:rsidRDefault="00166666">
            <w:pPr>
              <w:pStyle w:val="TableParagraph"/>
              <w:spacing w:before="122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754"/>
        </w:trPr>
        <w:tc>
          <w:tcPr>
            <w:tcW w:w="14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180" w:type="dxa"/>
            <w:gridSpan w:val="3"/>
            <w:vMerge/>
            <w:tcBorders>
              <w:top w:val="nil"/>
            </w:tcBorders>
          </w:tcPr>
          <w:p w:rsidR="00FA1B25" w:rsidRDefault="00FA1B25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840" w:type="dxa"/>
            <w:tcBorders>
              <w:top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151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1,00</w:t>
            </w:r>
          </w:p>
        </w:tc>
        <w:tc>
          <w:tcPr>
            <w:tcW w:w="90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left="206" w:right="20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Tahun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1560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1564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8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1.381.007.000,00</w:t>
            </w:r>
          </w:p>
        </w:tc>
        <w:tc>
          <w:tcPr>
            <w:tcW w:w="826" w:type="dxa"/>
            <w:tcBorders>
              <w:top w:val="nil"/>
            </w:tcBorders>
          </w:tcPr>
          <w:p w:rsidR="00FA1B25" w:rsidRDefault="00166666">
            <w:pPr>
              <w:pStyle w:val="TableParagraph"/>
              <w:spacing w:before="93"/>
              <w:ind w:right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 w:rsidR="00FA1B25">
        <w:trPr>
          <w:trHeight w:val="3341"/>
        </w:trPr>
        <w:tc>
          <w:tcPr>
            <w:tcW w:w="16790" w:type="dxa"/>
            <w:gridSpan w:val="14"/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A1B25">
        <w:trPr>
          <w:trHeight w:val="340"/>
        </w:trPr>
        <w:tc>
          <w:tcPr>
            <w:tcW w:w="1440" w:type="dxa"/>
            <w:tcBorders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114"/>
              <w:rPr>
                <w:sz w:val="10"/>
              </w:rPr>
            </w:pPr>
            <w:r>
              <w:rPr>
                <w:sz w:val="10"/>
              </w:rPr>
              <w:t>Formulir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DPPA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SKPD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2.2.1</w:t>
            </w:r>
          </w:p>
        </w:tc>
        <w:tc>
          <w:tcPr>
            <w:tcW w:w="1651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839"/>
              <w:rPr>
                <w:sz w:val="10"/>
              </w:rPr>
            </w:pPr>
            <w:r>
              <w:rPr>
                <w:sz w:val="10"/>
              </w:rPr>
              <w:t>BAPPEDA</w:t>
            </w:r>
            <w:r>
              <w:rPr>
                <w:spacing w:val="-8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51"/>
              <w:rPr>
                <w:sz w:val="10"/>
              </w:rPr>
            </w:pPr>
            <w:r>
              <w:rPr>
                <w:sz w:val="10"/>
              </w:rPr>
              <w:t>.................</w:t>
            </w:r>
          </w:p>
        </w:tc>
        <w:tc>
          <w:tcPr>
            <w:tcW w:w="2650" w:type="dxa"/>
            <w:gridSpan w:val="3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tabs>
                <w:tab w:val="left" w:leader="dot" w:pos="2292"/>
              </w:tabs>
              <w:spacing w:before="1"/>
              <w:ind w:left="66"/>
              <w:rPr>
                <w:sz w:val="10"/>
              </w:rPr>
            </w:pPr>
            <w:r>
              <w:rPr>
                <w:sz w:val="10"/>
              </w:rPr>
              <w:t>BAG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ADM.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PEMBANGUNAN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pacing w:val="-1"/>
                <w:sz w:val="10"/>
              </w:rPr>
              <w:t>BPPKAD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FA1B25" w:rsidRDefault="00166666">
            <w:pPr>
              <w:pStyle w:val="TableParagraph"/>
              <w:spacing w:before="1"/>
              <w:ind w:left="87"/>
              <w:rPr>
                <w:sz w:val="10"/>
              </w:rPr>
            </w:pPr>
            <w:r>
              <w:rPr>
                <w:sz w:val="10"/>
              </w:rPr>
              <w:t>.............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...............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4" w:type="dxa"/>
            <w:tcBorders>
              <w:left w:val="nil"/>
              <w:right w:val="nil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6" w:type="dxa"/>
            <w:tcBorders>
              <w:left w:val="nil"/>
            </w:tcBorders>
          </w:tcPr>
          <w:p w:rsidR="00FA1B25" w:rsidRDefault="00166666">
            <w:pPr>
              <w:pStyle w:val="TableParagraph"/>
              <w:spacing w:before="75"/>
              <w:ind w:left="50"/>
              <w:rPr>
                <w:sz w:val="13"/>
              </w:rPr>
            </w:pPr>
            <w:r>
              <w:rPr>
                <w:sz w:val="13"/>
              </w:rPr>
              <w:t>Halaman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3</w:t>
            </w:r>
          </w:p>
        </w:tc>
      </w:tr>
    </w:tbl>
    <w:p w:rsidR="00FA1B25" w:rsidRDefault="00FA1B25">
      <w:pPr>
        <w:rPr>
          <w:sz w:val="13"/>
        </w:rPr>
        <w:sectPr w:rsidR="00FA1B25">
          <w:pgSz w:w="18720" w:h="12240" w:orient="landscape"/>
          <w:pgMar w:top="860" w:right="720" w:bottom="460" w:left="960" w:header="0" w:footer="24" w:gutter="0"/>
          <w:cols w:space="720"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746"/>
        <w:gridCol w:w="3228"/>
        <w:gridCol w:w="639"/>
        <w:gridCol w:w="71"/>
        <w:gridCol w:w="473"/>
        <w:gridCol w:w="113"/>
        <w:gridCol w:w="784"/>
        <w:gridCol w:w="1336"/>
        <w:gridCol w:w="2808"/>
        <w:gridCol w:w="2486"/>
        <w:gridCol w:w="3316"/>
      </w:tblGrid>
      <w:tr w:rsidR="00FA1B25">
        <w:trPr>
          <w:trHeight w:val="290"/>
        </w:trPr>
        <w:tc>
          <w:tcPr>
            <w:tcW w:w="16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62"/>
              <w:ind w:left="4242" w:right="426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lastRenderedPageBreak/>
              <w:t>RINCIAN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PERUBAHAN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ANGGARAN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BELANJA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LANGSUNG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PROGRAM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PER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KEGIATAN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SATUAN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KERJA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PERANGKAT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DAERAH</w:t>
            </w:r>
          </w:p>
        </w:tc>
      </w:tr>
      <w:tr w:rsidR="00FA1B25">
        <w:trPr>
          <w:trHeight w:val="67"/>
        </w:trPr>
        <w:tc>
          <w:tcPr>
            <w:tcW w:w="16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A1B25">
        <w:trPr>
          <w:trHeight w:val="290"/>
        </w:trPr>
        <w:tc>
          <w:tcPr>
            <w:tcW w:w="5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5"/>
              <w:ind w:left="1195"/>
              <w:rPr>
                <w:b/>
                <w:sz w:val="13"/>
              </w:rPr>
            </w:pPr>
            <w:r>
              <w:rPr>
                <w:b/>
                <w:sz w:val="13"/>
              </w:rPr>
              <w:t>RENCANA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PENARIKAN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DANA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PER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TRIWULAN</w:t>
            </w:r>
          </w:p>
        </w:tc>
        <w:tc>
          <w:tcPr>
            <w:tcW w:w="71" w:type="dxa"/>
            <w:tcBorders>
              <w:top w:val="single" w:sz="4" w:space="0" w:color="000000"/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top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top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  <w:tcBorders>
              <w:top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  <w:tcBorders>
              <w:top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373"/>
        </w:trPr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122"/>
              <w:ind w:left="284"/>
              <w:rPr>
                <w:sz w:val="13"/>
              </w:rPr>
            </w:pPr>
            <w:r>
              <w:rPr>
                <w:sz w:val="13"/>
              </w:rPr>
              <w:t>Januari</w:t>
            </w:r>
          </w:p>
        </w:tc>
        <w:tc>
          <w:tcPr>
            <w:tcW w:w="3228" w:type="dxa"/>
            <w:tcBorders>
              <w:top w:val="single" w:sz="4" w:space="0" w:color="000000"/>
            </w:tcBorders>
          </w:tcPr>
          <w:p w:rsidR="00FA1B25" w:rsidRDefault="00FA1B2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FA1B25" w:rsidRDefault="00166666">
            <w:pPr>
              <w:pStyle w:val="TableParagraph"/>
              <w:ind w:left="700"/>
              <w:rPr>
                <w:sz w:val="13"/>
              </w:rPr>
            </w:pPr>
            <w:r>
              <w:rPr>
                <w:sz w:val="13"/>
              </w:rPr>
              <w:t>40.621.870.000,00</w:t>
            </w:r>
          </w:p>
        </w:tc>
        <w:tc>
          <w:tcPr>
            <w:tcW w:w="639" w:type="dxa"/>
            <w:tcBorders>
              <w:top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281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48"/>
              <w:ind w:left="284"/>
              <w:rPr>
                <w:sz w:val="13"/>
              </w:rPr>
            </w:pPr>
            <w:r>
              <w:rPr>
                <w:sz w:val="13"/>
              </w:rPr>
              <w:t>Februari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47"/>
              <w:ind w:left="700"/>
              <w:rPr>
                <w:sz w:val="13"/>
              </w:rPr>
            </w:pPr>
            <w:r>
              <w:rPr>
                <w:sz w:val="13"/>
              </w:rPr>
              <w:t>18.721.870.000,00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320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67"/>
              <w:ind w:left="284"/>
              <w:rPr>
                <w:sz w:val="13"/>
              </w:rPr>
            </w:pPr>
            <w:r>
              <w:rPr>
                <w:sz w:val="13"/>
              </w:rPr>
              <w:t>Maret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66"/>
              <w:ind w:left="700"/>
              <w:rPr>
                <w:sz w:val="13"/>
              </w:rPr>
            </w:pPr>
            <w:r>
              <w:rPr>
                <w:sz w:val="13"/>
              </w:rPr>
              <w:t>18.721.870.000,00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166666">
            <w:pPr>
              <w:pStyle w:val="TableParagraph"/>
              <w:spacing w:before="117"/>
              <w:ind w:left="1001"/>
              <w:rPr>
                <w:sz w:val="13"/>
              </w:rPr>
            </w:pPr>
            <w:r>
              <w:rPr>
                <w:sz w:val="13"/>
              </w:rPr>
              <w:t>Mengesahkan,</w:t>
            </w: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166666" w:rsidP="00FF1046">
            <w:pPr>
              <w:pStyle w:val="TableParagraph"/>
              <w:spacing w:before="117"/>
              <w:ind w:left="2169" w:right="2011"/>
              <w:jc w:val="center"/>
              <w:rPr>
                <w:sz w:val="13"/>
              </w:rPr>
            </w:pPr>
            <w:r>
              <w:rPr>
                <w:sz w:val="13"/>
              </w:rPr>
              <w:t>Cilacap,</w:t>
            </w:r>
            <w:r>
              <w:rPr>
                <w:spacing w:val="4"/>
                <w:sz w:val="13"/>
              </w:rPr>
              <w:t xml:space="preserve"> </w:t>
            </w:r>
          </w:p>
        </w:tc>
      </w:tr>
      <w:tr w:rsidR="00FA1B25">
        <w:trPr>
          <w:trHeight w:val="495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47"/>
              <w:ind w:left="284"/>
              <w:rPr>
                <w:sz w:val="13"/>
              </w:rPr>
            </w:pPr>
            <w:r>
              <w:rPr>
                <w:sz w:val="13"/>
              </w:rPr>
              <w:t>April</w:t>
            </w:r>
          </w:p>
          <w:p w:rsidR="00FA1B25" w:rsidRDefault="00166666">
            <w:pPr>
              <w:pStyle w:val="TableParagraph"/>
              <w:spacing w:before="65"/>
              <w:ind w:left="284"/>
              <w:rPr>
                <w:sz w:val="13"/>
              </w:rPr>
            </w:pPr>
            <w:r>
              <w:rPr>
                <w:sz w:val="13"/>
              </w:rPr>
              <w:t>Mei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46"/>
              <w:ind w:left="700"/>
              <w:rPr>
                <w:sz w:val="13"/>
              </w:rPr>
            </w:pPr>
            <w:r>
              <w:rPr>
                <w:sz w:val="13"/>
              </w:rPr>
              <w:t>19.624.000.000,00</w:t>
            </w:r>
          </w:p>
          <w:p w:rsidR="00FA1B25" w:rsidRDefault="00166666">
            <w:pPr>
              <w:pStyle w:val="TableParagraph"/>
              <w:spacing w:before="65"/>
              <w:ind w:left="700"/>
              <w:rPr>
                <w:sz w:val="13"/>
              </w:rPr>
            </w:pPr>
            <w:r>
              <w:rPr>
                <w:sz w:val="13"/>
              </w:rPr>
              <w:t>18.670.000.000,00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166666">
            <w:pPr>
              <w:pStyle w:val="TableParagraph"/>
              <w:spacing w:before="36"/>
              <w:ind w:left="793"/>
              <w:rPr>
                <w:b/>
                <w:sz w:val="13"/>
              </w:rPr>
            </w:pPr>
            <w:r>
              <w:rPr>
                <w:b/>
                <w:sz w:val="13"/>
              </w:rPr>
              <w:t>PPKD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SELAKU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BUD</w:t>
            </w: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36"/>
              <w:ind w:left="1949"/>
              <w:rPr>
                <w:b/>
                <w:sz w:val="13"/>
              </w:rPr>
            </w:pPr>
            <w:r>
              <w:rPr>
                <w:b/>
                <w:sz w:val="13"/>
              </w:rPr>
              <w:t>KUASA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PENGGUNA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ANGGARAN</w:t>
            </w:r>
          </w:p>
        </w:tc>
      </w:tr>
      <w:tr w:rsidR="00FA1B25">
        <w:trPr>
          <w:trHeight w:val="293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60"/>
              <w:ind w:left="284"/>
              <w:rPr>
                <w:sz w:val="13"/>
              </w:rPr>
            </w:pPr>
            <w:r>
              <w:rPr>
                <w:sz w:val="13"/>
              </w:rPr>
              <w:t>Juni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59"/>
              <w:ind w:left="700"/>
              <w:rPr>
                <w:sz w:val="13"/>
              </w:rPr>
            </w:pPr>
            <w:r>
              <w:rPr>
                <w:sz w:val="13"/>
              </w:rPr>
              <w:t>19.157.000.000,00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300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67"/>
              <w:ind w:left="284"/>
              <w:rPr>
                <w:sz w:val="13"/>
              </w:rPr>
            </w:pPr>
            <w:r>
              <w:rPr>
                <w:sz w:val="13"/>
              </w:rPr>
              <w:t>Juli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66"/>
              <w:ind w:left="700"/>
              <w:rPr>
                <w:sz w:val="13"/>
              </w:rPr>
            </w:pPr>
            <w:r>
              <w:rPr>
                <w:sz w:val="13"/>
              </w:rPr>
              <w:t>18.246.500.000,00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368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67"/>
              <w:ind w:left="284"/>
              <w:rPr>
                <w:sz w:val="13"/>
              </w:rPr>
            </w:pPr>
            <w:r>
              <w:rPr>
                <w:sz w:val="13"/>
              </w:rPr>
              <w:t>Agustus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66"/>
              <w:ind w:left="700"/>
              <w:rPr>
                <w:sz w:val="13"/>
              </w:rPr>
            </w:pPr>
            <w:r>
              <w:rPr>
                <w:sz w:val="13"/>
              </w:rPr>
              <w:t>16.246.500.000,00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FA1B25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spacing w:line="142" w:lineRule="exact"/>
              <w:ind w:left="557"/>
              <w:rPr>
                <w:b/>
                <w:sz w:val="13"/>
              </w:rPr>
            </w:pPr>
            <w:r>
              <w:rPr>
                <w:b/>
                <w:sz w:val="13"/>
              </w:rPr>
              <w:t>ACHMAD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FAUZI,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S.E.,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M.E.</w:t>
            </w: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FA1B25" w:rsidRDefault="00166666">
            <w:pPr>
              <w:pStyle w:val="TableParagraph"/>
              <w:spacing w:line="142" w:lineRule="exact"/>
              <w:ind w:left="1881"/>
              <w:rPr>
                <w:b/>
                <w:sz w:val="13"/>
              </w:rPr>
            </w:pPr>
            <w:r>
              <w:rPr>
                <w:b/>
                <w:sz w:val="13"/>
              </w:rPr>
              <w:t>dr.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MOCH.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ICHLAS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RIYANTO,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MM</w:t>
            </w:r>
          </w:p>
        </w:tc>
      </w:tr>
      <w:tr w:rsidR="00FA1B25">
        <w:trPr>
          <w:trHeight w:val="529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line="153" w:lineRule="exact"/>
              <w:ind w:left="284"/>
              <w:rPr>
                <w:sz w:val="13"/>
              </w:rPr>
            </w:pPr>
            <w:r>
              <w:rPr>
                <w:sz w:val="13"/>
              </w:rPr>
              <w:t>September</w:t>
            </w:r>
          </w:p>
          <w:p w:rsidR="00FA1B25" w:rsidRDefault="00166666">
            <w:pPr>
              <w:pStyle w:val="TableParagraph"/>
              <w:spacing w:before="143"/>
              <w:ind w:left="284"/>
              <w:rPr>
                <w:sz w:val="13"/>
              </w:rPr>
            </w:pPr>
            <w:r>
              <w:rPr>
                <w:sz w:val="13"/>
              </w:rPr>
              <w:t>Oktober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line="152" w:lineRule="exact"/>
              <w:ind w:left="700"/>
              <w:rPr>
                <w:sz w:val="13"/>
              </w:rPr>
            </w:pPr>
            <w:r>
              <w:rPr>
                <w:sz w:val="13"/>
              </w:rPr>
              <w:t>16.246.500.000,00</w:t>
            </w:r>
          </w:p>
          <w:p w:rsidR="00FA1B25" w:rsidRDefault="00166666">
            <w:pPr>
              <w:pStyle w:val="TableParagraph"/>
              <w:spacing w:before="143"/>
              <w:ind w:left="700"/>
              <w:rPr>
                <w:sz w:val="13"/>
              </w:rPr>
            </w:pPr>
            <w:r>
              <w:rPr>
                <w:sz w:val="13"/>
              </w:rPr>
              <w:t>15.468.886.000,00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166666">
            <w:pPr>
              <w:pStyle w:val="TableParagraph"/>
              <w:spacing w:before="139"/>
              <w:ind w:left="565"/>
              <w:rPr>
                <w:sz w:val="13"/>
              </w:rPr>
            </w:pPr>
            <w:r>
              <w:rPr>
                <w:sz w:val="13"/>
              </w:rPr>
              <w:t>NIP.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19790930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200312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1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004</w:t>
            </w: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spacing w:before="1"/>
              <w:rPr>
                <w:rFonts w:ascii="Times New Roman"/>
                <w:sz w:val="4"/>
              </w:rPr>
            </w:pPr>
          </w:p>
          <w:p w:rsidR="00FA1B25" w:rsidRDefault="00D42DA3">
            <w:pPr>
              <w:pStyle w:val="TableParagraph"/>
              <w:spacing w:line="20" w:lineRule="exact"/>
              <w:ind w:left="108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28" style="width:189pt;height:.5pt;mso-position-horizontal-relative:char;mso-position-vertical-relative:line" coordsize="3780,10">
                  <v:line id="_x0000_s1029" style="position:absolute" from="0,5" to="3780,5" strokeweight=".5pt"/>
                  <w10:wrap type="none"/>
                  <w10:anchorlock/>
                </v:group>
              </w:pict>
            </w:r>
          </w:p>
          <w:p w:rsidR="00FA1B25" w:rsidRDefault="00166666">
            <w:pPr>
              <w:pStyle w:val="TableParagraph"/>
              <w:spacing w:before="72"/>
              <w:ind w:left="2169" w:right="2014"/>
              <w:jc w:val="center"/>
              <w:rPr>
                <w:sz w:val="13"/>
              </w:rPr>
            </w:pPr>
            <w:r>
              <w:rPr>
                <w:sz w:val="13"/>
              </w:rPr>
              <w:t>NIP.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196801022002121007</w:t>
            </w:r>
          </w:p>
        </w:tc>
      </w:tr>
      <w:tr w:rsidR="00FA1B25">
        <w:trPr>
          <w:trHeight w:val="303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67"/>
              <w:ind w:left="284"/>
              <w:rPr>
                <w:sz w:val="13"/>
              </w:rPr>
            </w:pPr>
            <w:r>
              <w:rPr>
                <w:sz w:val="13"/>
              </w:rPr>
              <w:t>November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66"/>
              <w:ind w:left="700"/>
              <w:rPr>
                <w:sz w:val="13"/>
              </w:rPr>
            </w:pPr>
            <w:r>
              <w:rPr>
                <w:sz w:val="13"/>
              </w:rPr>
              <w:t>14.755.315.000,00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280"/>
        </w:trPr>
        <w:tc>
          <w:tcPr>
            <w:tcW w:w="1531" w:type="dxa"/>
            <w:gridSpan w:val="2"/>
            <w:tcBorders>
              <w:left w:val="single" w:sz="4" w:space="0" w:color="000000"/>
            </w:tcBorders>
          </w:tcPr>
          <w:p w:rsidR="00FA1B25" w:rsidRDefault="00166666">
            <w:pPr>
              <w:pStyle w:val="TableParagraph"/>
              <w:spacing w:before="71"/>
              <w:ind w:left="284"/>
              <w:rPr>
                <w:sz w:val="13"/>
              </w:rPr>
            </w:pPr>
            <w:r>
              <w:rPr>
                <w:sz w:val="13"/>
              </w:rPr>
              <w:t>Desember</w:t>
            </w:r>
          </w:p>
        </w:tc>
        <w:tc>
          <w:tcPr>
            <w:tcW w:w="3228" w:type="dxa"/>
          </w:tcPr>
          <w:p w:rsidR="00FA1B25" w:rsidRDefault="00166666">
            <w:pPr>
              <w:pStyle w:val="TableParagraph"/>
              <w:spacing w:before="70"/>
              <w:ind w:left="700"/>
              <w:rPr>
                <w:sz w:val="13"/>
              </w:rPr>
            </w:pPr>
            <w:r>
              <w:rPr>
                <w:sz w:val="13"/>
              </w:rPr>
              <w:t>11.827.501.000,00</w:t>
            </w:r>
          </w:p>
        </w:tc>
        <w:tc>
          <w:tcPr>
            <w:tcW w:w="639" w:type="dxa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307"/>
        </w:trPr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59"/>
              <w:ind w:left="192"/>
              <w:rPr>
                <w:b/>
                <w:sz w:val="13"/>
              </w:rPr>
            </w:pPr>
            <w:r>
              <w:rPr>
                <w:b/>
                <w:sz w:val="13"/>
              </w:rPr>
              <w:t>Jumlah</w:t>
            </w:r>
          </w:p>
        </w:tc>
        <w:tc>
          <w:tcPr>
            <w:tcW w:w="3228" w:type="dxa"/>
            <w:tcBorders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42"/>
              <w:ind w:left="621"/>
              <w:rPr>
                <w:sz w:val="13"/>
              </w:rPr>
            </w:pPr>
            <w:r>
              <w:rPr>
                <w:sz w:val="13"/>
              </w:rPr>
              <w:t>228.307.812.000,00</w:t>
            </w:r>
          </w:p>
        </w:tc>
        <w:tc>
          <w:tcPr>
            <w:tcW w:w="639" w:type="dxa"/>
            <w:tcBorders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" w:type="dxa"/>
            <w:tcBorders>
              <w:left w:val="single" w:sz="4" w:space="0" w:color="000000"/>
              <w:bottom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3" w:type="dxa"/>
            <w:tcBorders>
              <w:bottom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" w:type="dxa"/>
            <w:tcBorders>
              <w:bottom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4" w:type="dxa"/>
            <w:gridSpan w:val="2"/>
            <w:tcBorders>
              <w:bottom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347"/>
        </w:trPr>
        <w:tc>
          <w:tcPr>
            <w:tcW w:w="16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103"/>
              <w:ind w:left="4242" w:right="41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TIM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ANGGARAN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PEMERINTAH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DAERAH</w:t>
            </w:r>
          </w:p>
        </w:tc>
      </w:tr>
      <w:tr w:rsidR="00FA1B25">
        <w:trPr>
          <w:trHeight w:val="29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5"/>
              <w:ind w:left="274" w:right="2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No.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5"/>
              <w:ind w:left="1772" w:right="17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NAMA</w:t>
            </w: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5"/>
              <w:ind w:left="1560" w:right="155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NIP</w:t>
            </w: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5"/>
              <w:ind w:left="2344" w:right="229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JABATAN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5"/>
              <w:ind w:left="1123" w:right="10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TANDA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TANGAN</w:t>
            </w:r>
          </w:p>
        </w:tc>
      </w:tr>
      <w:tr w:rsidR="00FA1B25">
        <w:trPr>
          <w:trHeight w:val="41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4"/>
              <w:ind w:righ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4"/>
              <w:ind w:left="130"/>
              <w:rPr>
                <w:sz w:val="13"/>
              </w:rPr>
            </w:pPr>
            <w:r>
              <w:rPr>
                <w:sz w:val="13"/>
              </w:rPr>
              <w:t>Ir.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SUJITO,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M.Si.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74"/>
              <w:ind w:left="116"/>
              <w:rPr>
                <w:sz w:val="13"/>
              </w:rPr>
            </w:pPr>
            <w:r>
              <w:rPr>
                <w:sz w:val="13"/>
              </w:rPr>
              <w:t>19651212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74"/>
              <w:ind w:left="17"/>
              <w:jc w:val="center"/>
              <w:rPr>
                <w:sz w:val="13"/>
              </w:rPr>
            </w:pPr>
            <w:r>
              <w:rPr>
                <w:sz w:val="13"/>
              </w:rPr>
              <w:t>199103</w:t>
            </w:r>
          </w:p>
        </w:tc>
        <w:tc>
          <w:tcPr>
            <w:tcW w:w="113" w:type="dxa"/>
            <w:tcBorders>
              <w:top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74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74"/>
              <w:ind w:left="30"/>
              <w:rPr>
                <w:sz w:val="13"/>
              </w:rPr>
            </w:pPr>
            <w:r>
              <w:rPr>
                <w:sz w:val="13"/>
              </w:rPr>
              <w:t>019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74"/>
              <w:ind w:left="120"/>
              <w:rPr>
                <w:sz w:val="13"/>
              </w:rPr>
            </w:pPr>
            <w:r>
              <w:rPr>
                <w:sz w:val="13"/>
              </w:rPr>
              <w:t>Kepala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Bappeda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42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righ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30"/>
              <w:rPr>
                <w:sz w:val="13"/>
              </w:rPr>
            </w:pPr>
            <w:r>
              <w:rPr>
                <w:sz w:val="13"/>
              </w:rPr>
              <w:t>Ir.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PAWANA,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M.Si.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16"/>
              <w:rPr>
                <w:sz w:val="13"/>
              </w:rPr>
            </w:pPr>
            <w:r>
              <w:rPr>
                <w:sz w:val="13"/>
              </w:rPr>
              <w:t>19650909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7"/>
              <w:jc w:val="center"/>
              <w:rPr>
                <w:sz w:val="13"/>
              </w:rPr>
            </w:pPr>
            <w:r>
              <w:rPr>
                <w:sz w:val="13"/>
              </w:rPr>
              <w:t>199603</w:t>
            </w:r>
          </w:p>
        </w:tc>
        <w:tc>
          <w:tcPr>
            <w:tcW w:w="113" w:type="dxa"/>
            <w:tcBorders>
              <w:top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30"/>
              <w:rPr>
                <w:sz w:val="13"/>
              </w:rPr>
            </w:pPr>
            <w:r>
              <w:rPr>
                <w:sz w:val="13"/>
              </w:rPr>
              <w:t>004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20"/>
              <w:rPr>
                <w:sz w:val="13"/>
              </w:rPr>
            </w:pPr>
            <w:r>
              <w:rPr>
                <w:sz w:val="13"/>
              </w:rPr>
              <w:t>Kepala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Bagian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Administrasi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Pembangunan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Setda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42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right="34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30"/>
              <w:rPr>
                <w:sz w:val="13"/>
              </w:rPr>
            </w:pPr>
            <w:r>
              <w:rPr>
                <w:sz w:val="13"/>
              </w:rPr>
              <w:t>KABUL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ARIYANTO,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S.E.,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M.Si.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16"/>
              <w:rPr>
                <w:sz w:val="13"/>
              </w:rPr>
            </w:pPr>
            <w:r>
              <w:rPr>
                <w:sz w:val="13"/>
              </w:rPr>
              <w:t>19680826</w:t>
            </w:r>
          </w:p>
        </w:tc>
        <w:tc>
          <w:tcPr>
            <w:tcW w:w="473" w:type="dxa"/>
            <w:tcBorders>
              <w:top w:val="single" w:sz="4" w:space="0" w:color="000000"/>
              <w:bottom w:val="double" w:sz="1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7"/>
              <w:jc w:val="center"/>
              <w:rPr>
                <w:sz w:val="13"/>
              </w:rPr>
            </w:pPr>
            <w:r>
              <w:rPr>
                <w:sz w:val="13"/>
              </w:rPr>
              <w:t>199003</w:t>
            </w:r>
          </w:p>
        </w:tc>
        <w:tc>
          <w:tcPr>
            <w:tcW w:w="113" w:type="dxa"/>
            <w:tcBorders>
              <w:top w:val="single" w:sz="4" w:space="0" w:color="000000"/>
              <w:bottom w:val="double" w:sz="1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8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bottom w:val="double" w:sz="1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30"/>
              <w:rPr>
                <w:sz w:val="13"/>
              </w:rPr>
            </w:pPr>
            <w:r>
              <w:rPr>
                <w:sz w:val="13"/>
              </w:rPr>
              <w:t>005</w:t>
            </w:r>
          </w:p>
        </w:tc>
        <w:tc>
          <w:tcPr>
            <w:tcW w:w="1336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spacing w:before="89"/>
              <w:ind w:left="120"/>
              <w:rPr>
                <w:sz w:val="13"/>
              </w:rPr>
            </w:pPr>
            <w:r>
              <w:rPr>
                <w:sz w:val="13"/>
              </w:rPr>
              <w:t>Kepala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Bidang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Anggaran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BPPKAD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4029"/>
        </w:trPr>
        <w:tc>
          <w:tcPr>
            <w:tcW w:w="16785" w:type="dxa"/>
            <w:gridSpan w:val="1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FA1B2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A1B25">
        <w:trPr>
          <w:trHeight w:val="340"/>
        </w:trPr>
        <w:tc>
          <w:tcPr>
            <w:tcW w:w="167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25" w:rsidRDefault="00166666">
            <w:pPr>
              <w:pStyle w:val="TableParagraph"/>
              <w:tabs>
                <w:tab w:val="left" w:pos="2274"/>
                <w:tab w:val="left" w:pos="16009"/>
              </w:tabs>
              <w:spacing w:before="74"/>
              <w:ind w:left="114"/>
              <w:rPr>
                <w:sz w:val="13"/>
              </w:rPr>
            </w:pPr>
            <w:r>
              <w:rPr>
                <w:sz w:val="10"/>
              </w:rPr>
              <w:t>Formulir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DPPA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SKPD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2.2.1</w:t>
            </w:r>
            <w:r>
              <w:rPr>
                <w:rFonts w:ascii="Times New Roman"/>
                <w:sz w:val="10"/>
              </w:rPr>
              <w:tab/>
            </w:r>
            <w:r>
              <w:rPr>
                <w:sz w:val="10"/>
              </w:rPr>
              <w:t>BAPPEDA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  <w:r>
              <w:rPr>
                <w:spacing w:val="48"/>
                <w:sz w:val="10"/>
              </w:rPr>
              <w:t xml:space="preserve"> </w:t>
            </w:r>
            <w:r>
              <w:rPr>
                <w:sz w:val="10"/>
              </w:rPr>
              <w:t xml:space="preserve">.................  </w:t>
            </w:r>
            <w:r>
              <w:rPr>
                <w:spacing w:val="30"/>
                <w:sz w:val="10"/>
              </w:rPr>
              <w:t xml:space="preserve"> </w:t>
            </w:r>
            <w:r>
              <w:rPr>
                <w:sz w:val="10"/>
              </w:rPr>
              <w:t>BAG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ADM.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PEMBANGUNAN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...........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...................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BPPKAD</w:t>
            </w:r>
            <w:r>
              <w:rPr>
                <w:spacing w:val="49"/>
                <w:sz w:val="10"/>
              </w:rPr>
              <w:t xml:space="preserve"> </w:t>
            </w:r>
            <w:r>
              <w:rPr>
                <w:sz w:val="10"/>
              </w:rPr>
              <w:t>.............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...............</w:t>
            </w:r>
            <w:r>
              <w:rPr>
                <w:rFonts w:ascii="Times New Roman"/>
                <w:sz w:val="10"/>
              </w:rPr>
              <w:tab/>
            </w:r>
            <w:r>
              <w:rPr>
                <w:position w:val="2"/>
                <w:sz w:val="13"/>
              </w:rPr>
              <w:t>Halaman</w:t>
            </w:r>
            <w:r>
              <w:rPr>
                <w:spacing w:val="1"/>
                <w:position w:val="2"/>
                <w:sz w:val="13"/>
              </w:rPr>
              <w:t xml:space="preserve"> </w:t>
            </w:r>
            <w:r>
              <w:rPr>
                <w:position w:val="2"/>
                <w:sz w:val="13"/>
              </w:rPr>
              <w:t>4</w:t>
            </w:r>
          </w:p>
        </w:tc>
      </w:tr>
    </w:tbl>
    <w:p w:rsidR="00FA1B25" w:rsidRDefault="00D42DA3">
      <w:pPr>
        <w:rPr>
          <w:sz w:val="2"/>
          <w:szCs w:val="2"/>
        </w:rPr>
      </w:pPr>
      <w:r>
        <w:pict>
          <v:line id="_x0000_s1027" style="position:absolute;z-index:-17802240;mso-position-horizontal-relative:page;mso-position-vertical-relative:page" from="129.85pt,253.4pt" to="261.85pt,253.4pt" strokeweight=".5pt">
            <w10:wrap anchorx="page" anchory="page"/>
          </v:line>
        </w:pict>
      </w:r>
      <w:r>
        <w:pict>
          <v:line id="_x0000_s1026" style="position:absolute;z-index:-17801728;mso-position-horizontal-relative:page;mso-position-vertical-relative:page" from="372.4pt,201.7pt" to="561.4pt,201.7pt" strokeweight=".5pt">
            <w10:wrap anchorx="page" anchory="page"/>
          </v:line>
        </w:pict>
      </w:r>
    </w:p>
    <w:sectPr w:rsidR="00FA1B25">
      <w:pgSz w:w="18720" w:h="12240" w:orient="landscape"/>
      <w:pgMar w:top="860" w:right="720" w:bottom="220" w:left="960" w:header="0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DA3" w:rsidRDefault="00D42DA3">
      <w:r>
        <w:separator/>
      </w:r>
    </w:p>
  </w:endnote>
  <w:endnote w:type="continuationSeparator" w:id="0">
    <w:p w:rsidR="00D42DA3" w:rsidRDefault="00D4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25" w:rsidRDefault="00166666">
    <w:pPr>
      <w:spacing w:line="14" w:lineRule="auto"/>
      <w:rPr>
        <w:sz w:val="2"/>
      </w:rPr>
    </w:pPr>
    <w:r>
      <w:rPr>
        <w:noProof/>
        <w:lang w:val="en-US"/>
      </w:rPr>
      <w:drawing>
        <wp:anchor distT="0" distB="0" distL="0" distR="0" simplePos="0" relativeHeight="485512704" behindDoc="1" locked="0" layoutInCell="1" allowOverlap="1">
          <wp:simplePos x="0" y="0"/>
          <wp:positionH relativeFrom="page">
            <wp:posOffset>685165</wp:posOffset>
          </wp:positionH>
          <wp:positionV relativeFrom="page">
            <wp:posOffset>7468234</wp:posOffset>
          </wp:positionV>
          <wp:extent cx="666750" cy="1143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DA3" w:rsidRDefault="00D42DA3">
      <w:r>
        <w:separator/>
      </w:r>
    </w:p>
  </w:footnote>
  <w:footnote w:type="continuationSeparator" w:id="0">
    <w:p w:rsidR="00D42DA3" w:rsidRDefault="00D42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4FB"/>
    <w:multiLevelType w:val="hybridMultilevel"/>
    <w:tmpl w:val="CDCC8A96"/>
    <w:lvl w:ilvl="0" w:tplc="21D8C3F8">
      <w:numFmt w:val="bullet"/>
      <w:lvlText w:val="-"/>
      <w:lvlJc w:val="left"/>
      <w:pPr>
        <w:ind w:left="835" w:hanging="120"/>
      </w:pPr>
      <w:rPr>
        <w:rFonts w:ascii="Tahoma" w:eastAsia="Tahoma" w:hAnsi="Tahoma" w:cs="Tahoma" w:hint="default"/>
        <w:w w:val="101"/>
        <w:position w:val="-1"/>
        <w:sz w:val="13"/>
        <w:szCs w:val="13"/>
        <w:lang w:val="id" w:eastAsia="en-US" w:bidi="ar-SA"/>
      </w:rPr>
    </w:lvl>
    <w:lvl w:ilvl="1" w:tplc="A8EE24AC">
      <w:numFmt w:val="bullet"/>
      <w:lvlText w:val="•"/>
      <w:lvlJc w:val="left"/>
      <w:pPr>
        <w:ind w:left="1073" w:hanging="120"/>
      </w:pPr>
      <w:rPr>
        <w:rFonts w:hint="default"/>
        <w:lang w:val="id" w:eastAsia="en-US" w:bidi="ar-SA"/>
      </w:rPr>
    </w:lvl>
    <w:lvl w:ilvl="2" w:tplc="34B45608">
      <w:numFmt w:val="bullet"/>
      <w:lvlText w:val="•"/>
      <w:lvlJc w:val="left"/>
      <w:pPr>
        <w:ind w:left="1306" w:hanging="120"/>
      </w:pPr>
      <w:rPr>
        <w:rFonts w:hint="default"/>
        <w:lang w:val="id" w:eastAsia="en-US" w:bidi="ar-SA"/>
      </w:rPr>
    </w:lvl>
    <w:lvl w:ilvl="3" w:tplc="E76A75AC">
      <w:numFmt w:val="bullet"/>
      <w:lvlText w:val="•"/>
      <w:lvlJc w:val="left"/>
      <w:pPr>
        <w:ind w:left="1539" w:hanging="120"/>
      </w:pPr>
      <w:rPr>
        <w:rFonts w:hint="default"/>
        <w:lang w:val="id" w:eastAsia="en-US" w:bidi="ar-SA"/>
      </w:rPr>
    </w:lvl>
    <w:lvl w:ilvl="4" w:tplc="B2A287D4">
      <w:numFmt w:val="bullet"/>
      <w:lvlText w:val="•"/>
      <w:lvlJc w:val="left"/>
      <w:pPr>
        <w:ind w:left="1772" w:hanging="120"/>
      </w:pPr>
      <w:rPr>
        <w:rFonts w:hint="default"/>
        <w:lang w:val="id" w:eastAsia="en-US" w:bidi="ar-SA"/>
      </w:rPr>
    </w:lvl>
    <w:lvl w:ilvl="5" w:tplc="7376F3C8">
      <w:numFmt w:val="bullet"/>
      <w:lvlText w:val="•"/>
      <w:lvlJc w:val="left"/>
      <w:pPr>
        <w:ind w:left="2005" w:hanging="120"/>
      </w:pPr>
      <w:rPr>
        <w:rFonts w:hint="default"/>
        <w:lang w:val="id" w:eastAsia="en-US" w:bidi="ar-SA"/>
      </w:rPr>
    </w:lvl>
    <w:lvl w:ilvl="6" w:tplc="D31C5EF8">
      <w:numFmt w:val="bullet"/>
      <w:lvlText w:val="•"/>
      <w:lvlJc w:val="left"/>
      <w:pPr>
        <w:ind w:left="2238" w:hanging="120"/>
      </w:pPr>
      <w:rPr>
        <w:rFonts w:hint="default"/>
        <w:lang w:val="id" w:eastAsia="en-US" w:bidi="ar-SA"/>
      </w:rPr>
    </w:lvl>
    <w:lvl w:ilvl="7" w:tplc="CB680B96">
      <w:numFmt w:val="bullet"/>
      <w:lvlText w:val="•"/>
      <w:lvlJc w:val="left"/>
      <w:pPr>
        <w:ind w:left="2471" w:hanging="120"/>
      </w:pPr>
      <w:rPr>
        <w:rFonts w:hint="default"/>
        <w:lang w:val="id" w:eastAsia="en-US" w:bidi="ar-SA"/>
      </w:rPr>
    </w:lvl>
    <w:lvl w:ilvl="8" w:tplc="C2C6C63E">
      <w:numFmt w:val="bullet"/>
      <w:lvlText w:val="•"/>
      <w:lvlJc w:val="left"/>
      <w:pPr>
        <w:ind w:left="2704" w:hanging="120"/>
      </w:pPr>
      <w:rPr>
        <w:rFonts w:hint="default"/>
        <w:lang w:val="id" w:eastAsia="en-US" w:bidi="ar-SA"/>
      </w:rPr>
    </w:lvl>
  </w:abstractNum>
  <w:abstractNum w:abstractNumId="1" w15:restartNumberingAfterBreak="0">
    <w:nsid w:val="553B07AB"/>
    <w:multiLevelType w:val="hybridMultilevel"/>
    <w:tmpl w:val="B21427AC"/>
    <w:lvl w:ilvl="0" w:tplc="6542FC14">
      <w:numFmt w:val="bullet"/>
      <w:lvlText w:val="-"/>
      <w:lvlJc w:val="left"/>
      <w:pPr>
        <w:ind w:left="955" w:hanging="120"/>
      </w:pPr>
      <w:rPr>
        <w:rFonts w:ascii="Tahoma" w:eastAsia="Tahoma" w:hAnsi="Tahoma" w:cs="Tahoma" w:hint="default"/>
        <w:w w:val="101"/>
        <w:position w:val="-1"/>
        <w:sz w:val="13"/>
        <w:szCs w:val="13"/>
        <w:lang w:val="id" w:eastAsia="en-US" w:bidi="ar-SA"/>
      </w:rPr>
    </w:lvl>
    <w:lvl w:ilvl="1" w:tplc="3E4C4E7E">
      <w:numFmt w:val="bullet"/>
      <w:lvlText w:val="•"/>
      <w:lvlJc w:val="left"/>
      <w:pPr>
        <w:ind w:left="1181" w:hanging="120"/>
      </w:pPr>
      <w:rPr>
        <w:rFonts w:hint="default"/>
        <w:lang w:val="id" w:eastAsia="en-US" w:bidi="ar-SA"/>
      </w:rPr>
    </w:lvl>
    <w:lvl w:ilvl="2" w:tplc="BDFC199E">
      <w:numFmt w:val="bullet"/>
      <w:lvlText w:val="•"/>
      <w:lvlJc w:val="left"/>
      <w:pPr>
        <w:ind w:left="1402" w:hanging="120"/>
      </w:pPr>
      <w:rPr>
        <w:rFonts w:hint="default"/>
        <w:lang w:val="id" w:eastAsia="en-US" w:bidi="ar-SA"/>
      </w:rPr>
    </w:lvl>
    <w:lvl w:ilvl="3" w:tplc="0846C5D2">
      <w:numFmt w:val="bullet"/>
      <w:lvlText w:val="•"/>
      <w:lvlJc w:val="left"/>
      <w:pPr>
        <w:ind w:left="1623" w:hanging="120"/>
      </w:pPr>
      <w:rPr>
        <w:rFonts w:hint="default"/>
        <w:lang w:val="id" w:eastAsia="en-US" w:bidi="ar-SA"/>
      </w:rPr>
    </w:lvl>
    <w:lvl w:ilvl="4" w:tplc="9F6ECC7E">
      <w:numFmt w:val="bullet"/>
      <w:lvlText w:val="•"/>
      <w:lvlJc w:val="left"/>
      <w:pPr>
        <w:ind w:left="1844" w:hanging="120"/>
      </w:pPr>
      <w:rPr>
        <w:rFonts w:hint="default"/>
        <w:lang w:val="id" w:eastAsia="en-US" w:bidi="ar-SA"/>
      </w:rPr>
    </w:lvl>
    <w:lvl w:ilvl="5" w:tplc="891213E2">
      <w:numFmt w:val="bullet"/>
      <w:lvlText w:val="•"/>
      <w:lvlJc w:val="left"/>
      <w:pPr>
        <w:ind w:left="2065" w:hanging="120"/>
      </w:pPr>
      <w:rPr>
        <w:rFonts w:hint="default"/>
        <w:lang w:val="id" w:eastAsia="en-US" w:bidi="ar-SA"/>
      </w:rPr>
    </w:lvl>
    <w:lvl w:ilvl="6" w:tplc="0B3C3E84">
      <w:numFmt w:val="bullet"/>
      <w:lvlText w:val="•"/>
      <w:lvlJc w:val="left"/>
      <w:pPr>
        <w:ind w:left="2286" w:hanging="120"/>
      </w:pPr>
      <w:rPr>
        <w:rFonts w:hint="default"/>
        <w:lang w:val="id" w:eastAsia="en-US" w:bidi="ar-SA"/>
      </w:rPr>
    </w:lvl>
    <w:lvl w:ilvl="7" w:tplc="E2B863B0">
      <w:numFmt w:val="bullet"/>
      <w:lvlText w:val="•"/>
      <w:lvlJc w:val="left"/>
      <w:pPr>
        <w:ind w:left="2507" w:hanging="120"/>
      </w:pPr>
      <w:rPr>
        <w:rFonts w:hint="default"/>
        <w:lang w:val="id" w:eastAsia="en-US" w:bidi="ar-SA"/>
      </w:rPr>
    </w:lvl>
    <w:lvl w:ilvl="8" w:tplc="E996BD7E">
      <w:numFmt w:val="bullet"/>
      <w:lvlText w:val="•"/>
      <w:lvlJc w:val="left"/>
      <w:pPr>
        <w:ind w:left="2728" w:hanging="12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1B25"/>
    <w:rsid w:val="00166666"/>
    <w:rsid w:val="009514A6"/>
    <w:rsid w:val="00D42DA3"/>
    <w:rsid w:val="00FA1B25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E322C95"/>
  <w15:docId w15:val="{889C7773-13F2-44F0-B8BC-2E1ACCFF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1506</Words>
  <Characters>8589</Characters>
  <Application>Microsoft Office Word</Application>
  <DocSecurity>0</DocSecurity>
  <Lines>71</Lines>
  <Paragraphs>20</Paragraphs>
  <ScaleCrop>false</ScaleCrop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2022-04-27T04:36:00Z</dcterms:created>
  <dcterms:modified xsi:type="dcterms:W3CDTF">2022-04-28T06:48:00Z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