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B0F" w:rsidRPr="00092B0F" w:rsidRDefault="00092B0F" w:rsidP="00092B0F">
      <w:pPr>
        <w:spacing w:after="0" w:line="240" w:lineRule="auto"/>
        <w:jc w:val="center"/>
        <w:rPr>
          <w:rFonts w:ascii="Bookman Old Style" w:hAnsi="Bookman Old Style" w:cs="Arial"/>
          <w:b/>
          <w:sz w:val="32"/>
          <w:szCs w:val="32"/>
        </w:rPr>
      </w:pPr>
      <w:r w:rsidRPr="00092B0F">
        <w:rPr>
          <w:rFonts w:ascii="Bookman Old Style" w:hAnsi="Bookman Old Style" w:cs="Arial"/>
          <w:b/>
          <w:sz w:val="32"/>
          <w:szCs w:val="32"/>
        </w:rPr>
        <w:t>BAB VIII</w:t>
      </w:r>
    </w:p>
    <w:p w:rsidR="00092B0F" w:rsidRPr="00092B0F" w:rsidRDefault="00092B0F" w:rsidP="00092B0F">
      <w:pPr>
        <w:spacing w:after="0" w:line="240" w:lineRule="auto"/>
        <w:jc w:val="center"/>
        <w:rPr>
          <w:rFonts w:ascii="Bookman Old Style" w:hAnsi="Bookman Old Style" w:cs="Arial"/>
          <w:b/>
          <w:sz w:val="32"/>
          <w:szCs w:val="32"/>
        </w:rPr>
      </w:pPr>
      <w:r w:rsidRPr="00092B0F">
        <w:rPr>
          <w:rFonts w:ascii="Bookman Old Style" w:hAnsi="Bookman Old Style" w:cs="Arial"/>
          <w:b/>
          <w:sz w:val="32"/>
          <w:szCs w:val="32"/>
        </w:rPr>
        <w:t>PENUTUP</w:t>
      </w:r>
    </w:p>
    <w:p w:rsidR="00092B0F" w:rsidRDefault="00092B0F" w:rsidP="00092B0F">
      <w:pPr>
        <w:spacing w:after="0" w:line="360" w:lineRule="auto"/>
        <w:jc w:val="center"/>
        <w:rPr>
          <w:rFonts w:ascii="Bookman Old Style" w:hAnsi="Bookman Old Style" w:cs="Arial"/>
          <w:b/>
          <w:sz w:val="24"/>
          <w:szCs w:val="24"/>
        </w:rPr>
      </w:pPr>
    </w:p>
    <w:p w:rsidR="00092B0F" w:rsidRPr="00092B0F" w:rsidRDefault="00092B0F" w:rsidP="00092B0F">
      <w:pPr>
        <w:spacing w:after="0" w:line="360" w:lineRule="auto"/>
        <w:jc w:val="center"/>
        <w:rPr>
          <w:rFonts w:ascii="Bookman Old Style" w:hAnsi="Bookman Old Style" w:cs="Arial"/>
          <w:b/>
          <w:sz w:val="24"/>
          <w:szCs w:val="24"/>
        </w:rPr>
      </w:pPr>
    </w:p>
    <w:p w:rsidR="00092B0F" w:rsidRPr="00092B0F" w:rsidRDefault="00A02749" w:rsidP="00A02749">
      <w:pPr>
        <w:pStyle w:val="Heading2"/>
        <w:spacing w:before="0" w:line="360" w:lineRule="auto"/>
        <w:ind w:hanging="284"/>
        <w:rPr>
          <w:rFonts w:ascii="Bookman Old Style" w:hAnsi="Bookman Old Style" w:cs="Arial"/>
          <w:color w:val="auto"/>
          <w:sz w:val="24"/>
          <w:szCs w:val="24"/>
          <w:lang w:val="id-ID"/>
        </w:rPr>
      </w:pPr>
      <w:bookmarkStart w:id="0" w:name="_Toc502914878"/>
      <w:r>
        <w:rPr>
          <w:rFonts w:ascii="Bookman Old Style" w:hAnsi="Bookman Old Style" w:cs="Arial"/>
          <w:color w:val="auto"/>
          <w:sz w:val="24"/>
          <w:szCs w:val="24"/>
          <w:lang w:val="id-ID"/>
        </w:rPr>
        <w:t xml:space="preserve">8.1    </w:t>
      </w:r>
      <w:r w:rsidR="00092B0F" w:rsidRPr="00092B0F">
        <w:rPr>
          <w:rFonts w:ascii="Bookman Old Style" w:hAnsi="Bookman Old Style" w:cs="Arial"/>
          <w:color w:val="auto"/>
          <w:sz w:val="24"/>
          <w:szCs w:val="24"/>
          <w:lang w:val="id-ID"/>
        </w:rPr>
        <w:t>Pedoman Transisi</w:t>
      </w:r>
      <w:bookmarkEnd w:id="0"/>
    </w:p>
    <w:p w:rsidR="00092B0F" w:rsidRPr="00222DB0" w:rsidRDefault="00092B0F" w:rsidP="00222DB0">
      <w:pPr>
        <w:pStyle w:val="ListParagraph"/>
        <w:spacing w:line="360" w:lineRule="auto"/>
        <w:ind w:left="426" w:firstLine="992"/>
        <w:contextualSpacing w:val="0"/>
        <w:jc w:val="both"/>
        <w:rPr>
          <w:rFonts w:ascii="Bookman Old Style" w:hAnsi="Bookman Old Style" w:cs="Arial"/>
          <w:sz w:val="24"/>
          <w:szCs w:val="24"/>
          <w:lang w:val="id-ID"/>
        </w:rPr>
      </w:pPr>
      <w:r w:rsidRPr="00092B0F">
        <w:rPr>
          <w:rFonts w:ascii="Bookman Old Style" w:hAnsi="Bookman Old Style" w:cs="Arial"/>
          <w:sz w:val="24"/>
          <w:szCs w:val="24"/>
          <w:lang w:val="id-ID"/>
        </w:rPr>
        <w:t>Masa berlaku Rencana Strategis (Renstra) Dinas Pemberdayaan Masyarakat dan Desa Kabupaten Cilacap Tahun 2017–2022 adalah selama lima tahun. Untuk menjaga kesinambungan pembangunan serta mengisi kekosongan dokumen perencanaan pada masa transisi, maka Renstra Tahun 2017–2022 dapat digunakan sebagai pedoman dalam penyusunan Renja Dinas Pemberdayaan Masyarakat dan Desa tahun 2023, dengan tetap berpedoman pada RPJPD Kabupaten Cilacap Tahun 2005 - 2025.</w:t>
      </w:r>
    </w:p>
    <w:p w:rsidR="00092B0F" w:rsidRPr="00092B0F" w:rsidRDefault="00A02749" w:rsidP="00A02749">
      <w:pPr>
        <w:pStyle w:val="Heading2"/>
        <w:spacing w:before="0" w:line="360" w:lineRule="auto"/>
        <w:ind w:hanging="284"/>
        <w:rPr>
          <w:rFonts w:ascii="Bookman Old Style" w:hAnsi="Bookman Old Style" w:cs="Arial"/>
          <w:color w:val="auto"/>
          <w:sz w:val="24"/>
          <w:szCs w:val="24"/>
          <w:lang w:val="id-ID"/>
        </w:rPr>
      </w:pPr>
      <w:bookmarkStart w:id="1" w:name="_Toc502914879"/>
      <w:r>
        <w:rPr>
          <w:rFonts w:ascii="Bookman Old Style" w:hAnsi="Bookman Old Style" w:cs="Arial"/>
          <w:color w:val="auto"/>
          <w:sz w:val="24"/>
          <w:szCs w:val="24"/>
          <w:lang w:val="id-ID"/>
        </w:rPr>
        <w:t xml:space="preserve">8.2    </w:t>
      </w:r>
      <w:r w:rsidR="00092B0F" w:rsidRPr="00092B0F">
        <w:rPr>
          <w:rFonts w:ascii="Bookman Old Style" w:hAnsi="Bookman Old Style" w:cs="Arial"/>
          <w:color w:val="auto"/>
          <w:sz w:val="24"/>
          <w:szCs w:val="24"/>
          <w:lang w:val="id-ID"/>
        </w:rPr>
        <w:t>Kaidah Pelaksanaan</w:t>
      </w:r>
      <w:bookmarkEnd w:id="1"/>
    </w:p>
    <w:p w:rsidR="00092B0F" w:rsidRPr="00092B0F" w:rsidRDefault="00092B0F" w:rsidP="00222DB0">
      <w:pPr>
        <w:pStyle w:val="ListParagraph"/>
        <w:spacing w:after="0" w:line="360" w:lineRule="auto"/>
        <w:ind w:left="426" w:firstLine="992"/>
        <w:contextualSpacing w:val="0"/>
        <w:jc w:val="both"/>
        <w:rPr>
          <w:rFonts w:ascii="Bookman Old Style" w:hAnsi="Bookman Old Style" w:cs="Arial"/>
          <w:sz w:val="24"/>
          <w:szCs w:val="24"/>
          <w:lang w:val="id-ID"/>
        </w:rPr>
      </w:pPr>
      <w:r w:rsidRPr="00092B0F">
        <w:rPr>
          <w:rFonts w:ascii="Bookman Old Style" w:hAnsi="Bookman Old Style" w:cs="Arial"/>
          <w:sz w:val="24"/>
          <w:szCs w:val="24"/>
          <w:lang w:val="id-ID"/>
        </w:rPr>
        <w:t xml:space="preserve">Beberapa kaidah pelaksanaan Rencana Strategis (Renstra) Dinas Pemberdayaan Masyarakat dan Desa </w:t>
      </w:r>
      <w:r w:rsidRPr="00092B0F">
        <w:rPr>
          <w:rFonts w:ascii="Bookman Old Style" w:hAnsi="Bookman Old Style" w:cs="Arial"/>
          <w:sz w:val="24"/>
          <w:szCs w:val="24"/>
        </w:rPr>
        <w:t>Kabupaten</w:t>
      </w:r>
      <w:r w:rsidR="00702186">
        <w:rPr>
          <w:rFonts w:ascii="Bookman Old Style" w:hAnsi="Bookman Old Style" w:cs="Arial"/>
          <w:sz w:val="24"/>
          <w:szCs w:val="24"/>
          <w:lang w:val="id-ID"/>
        </w:rPr>
        <w:t xml:space="preserve"> </w:t>
      </w:r>
      <w:r w:rsidRPr="00092B0F">
        <w:rPr>
          <w:rFonts w:ascii="Bookman Old Style" w:hAnsi="Bookman Old Style" w:cs="Arial"/>
          <w:sz w:val="24"/>
          <w:szCs w:val="24"/>
        </w:rPr>
        <w:t>Cilacap T</w:t>
      </w:r>
      <w:r w:rsidRPr="00092B0F">
        <w:rPr>
          <w:rFonts w:ascii="Bookman Old Style" w:hAnsi="Bookman Old Style" w:cs="Arial"/>
          <w:sz w:val="24"/>
          <w:szCs w:val="24"/>
          <w:lang w:val="id-ID"/>
        </w:rPr>
        <w:t>ahun 2017-2022 yang perlu diatur sebagai berikut:</w:t>
      </w:r>
    </w:p>
    <w:p w:rsidR="00092B0F" w:rsidRPr="00092B0F" w:rsidRDefault="00092B0F" w:rsidP="00092B0F">
      <w:pPr>
        <w:pStyle w:val="ListParagraph"/>
        <w:numPr>
          <w:ilvl w:val="0"/>
          <w:numId w:val="1"/>
        </w:numPr>
        <w:spacing w:after="0" w:line="360" w:lineRule="auto"/>
        <w:ind w:left="993" w:hanging="567"/>
        <w:contextualSpacing w:val="0"/>
        <w:jc w:val="both"/>
        <w:rPr>
          <w:rFonts w:ascii="Bookman Old Style" w:hAnsi="Bookman Old Style" w:cs="Arial"/>
          <w:sz w:val="24"/>
          <w:szCs w:val="24"/>
          <w:lang w:val="id-ID"/>
        </w:rPr>
      </w:pPr>
      <w:r w:rsidRPr="00092B0F">
        <w:rPr>
          <w:rFonts w:ascii="Bookman Old Style" w:hAnsi="Bookman Old Style" w:cs="Arial"/>
          <w:sz w:val="24"/>
          <w:szCs w:val="24"/>
          <w:lang w:val="id-ID"/>
        </w:rPr>
        <w:t xml:space="preserve">Sekretariat dan bidang-bidang pada Dinas Pemberdayaan Masyarakat dan Desa </w:t>
      </w:r>
      <w:r w:rsidRPr="00092B0F">
        <w:rPr>
          <w:rFonts w:ascii="Bookman Old Style" w:hAnsi="Bookman Old Style" w:cs="Arial"/>
          <w:sz w:val="24"/>
          <w:szCs w:val="24"/>
        </w:rPr>
        <w:t>Kabupaten</w:t>
      </w:r>
      <w:r w:rsidR="00702186">
        <w:rPr>
          <w:rFonts w:ascii="Bookman Old Style" w:hAnsi="Bookman Old Style" w:cs="Arial"/>
          <w:sz w:val="24"/>
          <w:szCs w:val="24"/>
          <w:lang w:val="id-ID"/>
        </w:rPr>
        <w:t xml:space="preserve"> </w:t>
      </w:r>
      <w:r w:rsidRPr="00092B0F">
        <w:rPr>
          <w:rFonts w:ascii="Bookman Old Style" w:hAnsi="Bookman Old Style" w:cs="Arial"/>
          <w:sz w:val="24"/>
          <w:szCs w:val="24"/>
        </w:rPr>
        <w:t>Cilacap</w:t>
      </w:r>
      <w:r w:rsidR="00702186">
        <w:rPr>
          <w:rFonts w:ascii="Bookman Old Style" w:hAnsi="Bookman Old Style" w:cs="Arial"/>
          <w:sz w:val="24"/>
          <w:szCs w:val="24"/>
          <w:lang w:val="id-ID"/>
        </w:rPr>
        <w:t xml:space="preserve"> </w:t>
      </w:r>
      <w:r w:rsidRPr="00092B0F">
        <w:rPr>
          <w:rFonts w:ascii="Bookman Old Style" w:hAnsi="Bookman Old Style" w:cs="Arial"/>
          <w:sz w:val="24"/>
          <w:szCs w:val="24"/>
          <w:lang w:val="id-ID"/>
        </w:rPr>
        <w:t>agar mendukung pencapaian target-target Renstra dan melaksanakan program dan kegiatan yang tercantum Renstra dengan sebaik-baiknya.</w:t>
      </w:r>
    </w:p>
    <w:p w:rsidR="00092B0F" w:rsidRPr="00092B0F" w:rsidRDefault="00092B0F" w:rsidP="00092B0F">
      <w:pPr>
        <w:pStyle w:val="ListParagraph"/>
        <w:numPr>
          <w:ilvl w:val="0"/>
          <w:numId w:val="1"/>
        </w:numPr>
        <w:spacing w:after="0" w:line="360" w:lineRule="auto"/>
        <w:ind w:left="993" w:hanging="567"/>
        <w:contextualSpacing w:val="0"/>
        <w:jc w:val="both"/>
        <w:rPr>
          <w:rFonts w:ascii="Bookman Old Style" w:hAnsi="Bookman Old Style" w:cs="Arial"/>
          <w:sz w:val="24"/>
          <w:szCs w:val="24"/>
          <w:lang w:val="id-ID"/>
        </w:rPr>
      </w:pPr>
      <w:r w:rsidRPr="00092B0F">
        <w:rPr>
          <w:rFonts w:ascii="Bookman Old Style" w:hAnsi="Bookman Old Style" w:cs="Arial"/>
          <w:sz w:val="24"/>
          <w:szCs w:val="24"/>
          <w:lang w:val="id-ID"/>
        </w:rPr>
        <w:t xml:space="preserve">Diharapkan seluruh aparatur di Sekretariat dan </w:t>
      </w:r>
      <w:r w:rsidRPr="00092B0F">
        <w:rPr>
          <w:rFonts w:ascii="Bookman Old Style" w:hAnsi="Bookman Old Style" w:cs="Arial"/>
          <w:sz w:val="24"/>
          <w:szCs w:val="24"/>
        </w:rPr>
        <w:t>Bid</w:t>
      </w:r>
      <w:r w:rsidRPr="00092B0F">
        <w:rPr>
          <w:rFonts w:ascii="Bookman Old Style" w:hAnsi="Bookman Old Style" w:cs="Arial"/>
          <w:sz w:val="24"/>
          <w:szCs w:val="24"/>
          <w:lang w:val="id-ID"/>
        </w:rPr>
        <w:t>ang-</w:t>
      </w:r>
      <w:r w:rsidRPr="00092B0F">
        <w:rPr>
          <w:rFonts w:ascii="Bookman Old Style" w:hAnsi="Bookman Old Style" w:cs="Arial"/>
          <w:sz w:val="24"/>
          <w:szCs w:val="24"/>
        </w:rPr>
        <w:t>B</w:t>
      </w:r>
      <w:r w:rsidRPr="00092B0F">
        <w:rPr>
          <w:rFonts w:ascii="Bookman Old Style" w:hAnsi="Bookman Old Style" w:cs="Arial"/>
          <w:sz w:val="24"/>
          <w:szCs w:val="24"/>
          <w:lang w:val="id-ID"/>
        </w:rPr>
        <w:t xml:space="preserve">idang pada Dinas Pemberdayaan Masyarakat dan Desa </w:t>
      </w:r>
      <w:r w:rsidRPr="00092B0F">
        <w:rPr>
          <w:rFonts w:ascii="Bookman Old Style" w:hAnsi="Bookman Old Style" w:cs="Arial"/>
          <w:sz w:val="24"/>
          <w:szCs w:val="24"/>
        </w:rPr>
        <w:t>Kabupaten</w:t>
      </w:r>
      <w:r w:rsidR="00702186">
        <w:rPr>
          <w:rFonts w:ascii="Bookman Old Style" w:hAnsi="Bookman Old Style" w:cs="Arial"/>
          <w:sz w:val="24"/>
          <w:szCs w:val="24"/>
          <w:lang w:val="id-ID"/>
        </w:rPr>
        <w:t xml:space="preserve"> </w:t>
      </w:r>
      <w:r w:rsidRPr="00092B0F">
        <w:rPr>
          <w:rFonts w:ascii="Bookman Old Style" w:hAnsi="Bookman Old Style" w:cs="Arial"/>
          <w:sz w:val="24"/>
          <w:szCs w:val="24"/>
        </w:rPr>
        <w:t>Cilacap</w:t>
      </w:r>
      <w:r w:rsidR="00702186">
        <w:rPr>
          <w:rFonts w:ascii="Bookman Old Style" w:hAnsi="Bookman Old Style" w:cs="Arial"/>
          <w:sz w:val="24"/>
          <w:szCs w:val="24"/>
          <w:lang w:val="id-ID"/>
        </w:rPr>
        <w:t xml:space="preserve"> </w:t>
      </w:r>
      <w:r w:rsidRPr="00092B0F">
        <w:rPr>
          <w:rFonts w:ascii="Bookman Old Style" w:hAnsi="Bookman Old Style" w:cs="Arial"/>
          <w:sz w:val="24"/>
          <w:szCs w:val="24"/>
          <w:lang w:val="id-ID"/>
        </w:rPr>
        <w:t>dapat menjalin koordinasi dan kerjasama yang baik, sehingga tujuan dan sasaran yang telah ditetapkan dalam Renstra ini dapat tercapai.</w:t>
      </w:r>
    </w:p>
    <w:p w:rsidR="00092B0F" w:rsidRPr="00092B0F" w:rsidRDefault="00092B0F" w:rsidP="00092B0F">
      <w:pPr>
        <w:pStyle w:val="ListParagraph"/>
        <w:numPr>
          <w:ilvl w:val="0"/>
          <w:numId w:val="1"/>
        </w:numPr>
        <w:spacing w:after="0" w:line="360" w:lineRule="auto"/>
        <w:ind w:left="993" w:hanging="567"/>
        <w:contextualSpacing w:val="0"/>
        <w:jc w:val="both"/>
        <w:rPr>
          <w:rFonts w:ascii="Bookman Old Style" w:hAnsi="Bookman Old Style" w:cs="Arial"/>
          <w:sz w:val="24"/>
          <w:szCs w:val="24"/>
          <w:lang w:val="id-ID"/>
        </w:rPr>
      </w:pPr>
      <w:r w:rsidRPr="00092B0F">
        <w:rPr>
          <w:rFonts w:ascii="Bookman Old Style" w:hAnsi="Bookman Old Style" w:cs="Arial"/>
          <w:sz w:val="24"/>
          <w:szCs w:val="24"/>
          <w:lang w:val="id-ID"/>
        </w:rPr>
        <w:t xml:space="preserve">Renstra Dinas Pemberdayaan Masyarakat dan Desa akan dijabarkan dalam Rencana Kerja (Renja) Dinas Pemberdayaan Masyarakat dan Desa </w:t>
      </w:r>
      <w:r w:rsidRPr="00092B0F">
        <w:rPr>
          <w:rFonts w:ascii="Bookman Old Style" w:hAnsi="Bookman Old Style" w:cs="Arial"/>
          <w:sz w:val="24"/>
          <w:szCs w:val="24"/>
        </w:rPr>
        <w:t>Kabupaten</w:t>
      </w:r>
      <w:r w:rsidR="00702186">
        <w:rPr>
          <w:rFonts w:ascii="Bookman Old Style" w:hAnsi="Bookman Old Style" w:cs="Arial"/>
          <w:sz w:val="24"/>
          <w:szCs w:val="24"/>
          <w:lang w:val="id-ID"/>
        </w:rPr>
        <w:t xml:space="preserve"> </w:t>
      </w:r>
      <w:r w:rsidRPr="00092B0F">
        <w:rPr>
          <w:rFonts w:ascii="Bookman Old Style" w:hAnsi="Bookman Old Style" w:cs="Arial"/>
          <w:sz w:val="24"/>
          <w:szCs w:val="24"/>
        </w:rPr>
        <w:t>Cilacap</w:t>
      </w:r>
      <w:r w:rsidR="00702186">
        <w:rPr>
          <w:rFonts w:ascii="Bookman Old Style" w:hAnsi="Bookman Old Style" w:cs="Arial"/>
          <w:sz w:val="24"/>
          <w:szCs w:val="24"/>
          <w:lang w:val="id-ID"/>
        </w:rPr>
        <w:t xml:space="preserve"> </w:t>
      </w:r>
      <w:r w:rsidRPr="00092B0F">
        <w:rPr>
          <w:rFonts w:ascii="Bookman Old Style" w:hAnsi="Bookman Old Style" w:cs="Arial"/>
          <w:sz w:val="24"/>
          <w:szCs w:val="24"/>
          <w:lang w:val="id-ID"/>
        </w:rPr>
        <w:t xml:space="preserve">yang merupakan dokumen perencanaan tahunan dalam kurun waktu tahun 2017 hingga tahun 2022. Untuk menjaga konsistensi dan keselarasan </w:t>
      </w:r>
      <w:r w:rsidRPr="00092B0F">
        <w:rPr>
          <w:rFonts w:ascii="Bookman Old Style" w:hAnsi="Bookman Old Style" w:cs="Arial"/>
          <w:sz w:val="24"/>
          <w:szCs w:val="24"/>
          <w:lang w:val="id-ID"/>
        </w:rPr>
        <w:lastRenderedPageBreak/>
        <w:t xml:space="preserve">kebijakan, program dan kegiatan, maka Penyusunan Renja Dinas Pemberdayaan Masyarakat dan Desa wajib berpedoman pada Renstra Dinas Pemberdayaan Masyarakat dan Desa. </w:t>
      </w:r>
    </w:p>
    <w:p w:rsidR="00092B0F" w:rsidRPr="00092B0F" w:rsidRDefault="00092B0F" w:rsidP="00092B0F">
      <w:pPr>
        <w:pStyle w:val="ListParagraph"/>
        <w:numPr>
          <w:ilvl w:val="0"/>
          <w:numId w:val="1"/>
        </w:numPr>
        <w:spacing w:after="0" w:line="360" w:lineRule="auto"/>
        <w:ind w:left="993" w:hanging="567"/>
        <w:contextualSpacing w:val="0"/>
        <w:jc w:val="both"/>
        <w:rPr>
          <w:rFonts w:ascii="Bookman Old Style" w:hAnsi="Bookman Old Style" w:cs="Arial"/>
          <w:sz w:val="24"/>
          <w:szCs w:val="24"/>
          <w:lang w:val="id-ID"/>
        </w:rPr>
      </w:pPr>
      <w:r w:rsidRPr="00092B0F">
        <w:rPr>
          <w:rFonts w:ascii="Bookman Old Style" w:hAnsi="Bookman Old Style" w:cs="Arial"/>
          <w:sz w:val="24"/>
          <w:szCs w:val="24"/>
          <w:lang w:val="id-ID"/>
        </w:rPr>
        <w:t xml:space="preserve">Dalam rangka meningkatkan efektivitas dan efisiensi penyelenggaraan pemerintahan dan pembangunan serta memastikan pencapaian target-target Renstra Dinas Pemberdayaan Masyarakat dan Desa, maka perlu dilakukan pengendalian dan evaluasi terhadap kebijakan, pelaksanaan dan hasil program dan kegiatan Renstra secara berkala. </w:t>
      </w:r>
    </w:p>
    <w:p w:rsidR="00092B0F" w:rsidRPr="007953D2" w:rsidRDefault="00092B0F" w:rsidP="00092B0F">
      <w:pPr>
        <w:pStyle w:val="ListParagraph"/>
        <w:numPr>
          <w:ilvl w:val="0"/>
          <w:numId w:val="1"/>
        </w:numPr>
        <w:spacing w:after="0" w:line="360" w:lineRule="auto"/>
        <w:ind w:left="993" w:hanging="567"/>
        <w:contextualSpacing w:val="0"/>
        <w:jc w:val="both"/>
        <w:rPr>
          <w:rFonts w:ascii="Bookman Old Style" w:hAnsi="Bookman Old Style" w:cs="Arial"/>
          <w:sz w:val="24"/>
          <w:szCs w:val="24"/>
          <w:lang w:val="id-ID"/>
        </w:rPr>
      </w:pPr>
      <w:r w:rsidRPr="00092B0F">
        <w:rPr>
          <w:rFonts w:ascii="Bookman Old Style" w:hAnsi="Bookman Old Style" w:cs="Arial"/>
          <w:sz w:val="24"/>
          <w:szCs w:val="24"/>
          <w:lang w:val="id-ID"/>
        </w:rPr>
        <w:t xml:space="preserve">Apabila terjadi perubahan kebijakan pembangunan di tingkat nasional dan atau daerah, maka dapat dilakukan perubahan Renstra Dinas Pemberdayaan Masyarakat dan Desa </w:t>
      </w:r>
      <w:r w:rsidRPr="00092B0F">
        <w:rPr>
          <w:rFonts w:ascii="Bookman Old Style" w:hAnsi="Bookman Old Style" w:cs="Arial"/>
          <w:sz w:val="24"/>
          <w:szCs w:val="24"/>
        </w:rPr>
        <w:t>Kabupaten</w:t>
      </w:r>
      <w:r w:rsidR="00702186">
        <w:rPr>
          <w:rFonts w:ascii="Bookman Old Style" w:hAnsi="Bookman Old Style" w:cs="Arial"/>
          <w:sz w:val="24"/>
          <w:szCs w:val="24"/>
          <w:lang w:val="id-ID"/>
        </w:rPr>
        <w:t xml:space="preserve"> </w:t>
      </w:r>
      <w:r w:rsidRPr="00092B0F">
        <w:rPr>
          <w:rFonts w:ascii="Bookman Old Style" w:hAnsi="Bookman Old Style" w:cs="Arial"/>
          <w:sz w:val="24"/>
          <w:szCs w:val="24"/>
        </w:rPr>
        <w:t>Cilacap</w:t>
      </w:r>
      <w:r w:rsidR="00702186">
        <w:rPr>
          <w:rFonts w:ascii="Bookman Old Style" w:hAnsi="Bookman Old Style" w:cs="Arial"/>
          <w:sz w:val="24"/>
          <w:szCs w:val="24"/>
          <w:lang w:val="id-ID"/>
        </w:rPr>
        <w:t xml:space="preserve"> </w:t>
      </w:r>
      <w:r w:rsidRPr="00092B0F">
        <w:rPr>
          <w:rFonts w:ascii="Bookman Old Style" w:hAnsi="Bookman Old Style" w:cs="Arial"/>
          <w:sz w:val="24"/>
          <w:szCs w:val="24"/>
          <w:lang w:val="id-ID"/>
        </w:rPr>
        <w:t xml:space="preserve">sesuai dengan kaidah dan ketentuan perundang-undangan yang berlaku. </w:t>
      </w:r>
    </w:p>
    <w:p w:rsidR="00702186" w:rsidRPr="007953D2" w:rsidRDefault="00092B0F" w:rsidP="007953D2">
      <w:pPr>
        <w:pStyle w:val="ListParagraph"/>
        <w:spacing w:after="0" w:line="360" w:lineRule="auto"/>
        <w:ind w:left="426" w:firstLine="992"/>
        <w:contextualSpacing w:val="0"/>
        <w:jc w:val="both"/>
        <w:rPr>
          <w:rFonts w:ascii="Bookman Old Style" w:hAnsi="Bookman Old Style" w:cs="Arial"/>
          <w:sz w:val="24"/>
          <w:szCs w:val="24"/>
          <w:lang w:val="id-ID"/>
        </w:rPr>
      </w:pPr>
      <w:r w:rsidRPr="00092B0F">
        <w:rPr>
          <w:rFonts w:ascii="Bookman Old Style" w:hAnsi="Bookman Old Style" w:cs="Arial"/>
          <w:sz w:val="24"/>
          <w:szCs w:val="24"/>
          <w:lang w:val="id-ID"/>
        </w:rPr>
        <w:t xml:space="preserve">Rencana Strategis (Renstra) Dinas Pemberdayaan Masyarakat dan Desa </w:t>
      </w:r>
      <w:r w:rsidRPr="00092B0F">
        <w:rPr>
          <w:rFonts w:ascii="Bookman Old Style" w:hAnsi="Bookman Old Style" w:cs="Arial"/>
          <w:sz w:val="24"/>
          <w:szCs w:val="24"/>
        </w:rPr>
        <w:t>Kabupaten</w:t>
      </w:r>
      <w:r w:rsidR="00702186">
        <w:rPr>
          <w:rFonts w:ascii="Bookman Old Style" w:hAnsi="Bookman Old Style" w:cs="Arial"/>
          <w:sz w:val="24"/>
          <w:szCs w:val="24"/>
          <w:lang w:val="id-ID"/>
        </w:rPr>
        <w:t xml:space="preserve"> </w:t>
      </w:r>
      <w:r w:rsidRPr="00092B0F">
        <w:rPr>
          <w:rFonts w:ascii="Bookman Old Style" w:hAnsi="Bookman Old Style" w:cs="Arial"/>
          <w:sz w:val="24"/>
          <w:szCs w:val="24"/>
        </w:rPr>
        <w:t>Cilacap</w:t>
      </w:r>
      <w:r w:rsidR="00702186">
        <w:rPr>
          <w:rFonts w:ascii="Bookman Old Style" w:hAnsi="Bookman Old Style" w:cs="Arial"/>
          <w:sz w:val="24"/>
          <w:szCs w:val="24"/>
          <w:lang w:val="id-ID"/>
        </w:rPr>
        <w:t xml:space="preserve"> </w:t>
      </w:r>
      <w:r w:rsidRPr="00092B0F">
        <w:rPr>
          <w:rFonts w:ascii="Bookman Old Style" w:hAnsi="Bookman Old Style" w:cs="Arial"/>
          <w:sz w:val="24"/>
          <w:szCs w:val="24"/>
          <w:lang w:val="id-ID"/>
        </w:rPr>
        <w:t>tahun 2017-2022 disusun untuk mendukung pencapaian visi dan misi Bupati dan Wakil Bupati Cilacap. Diharapkan Renstra ini dapat dilaksanakan dengan sebaik-baiknya dengan semangat dedikasi, loyalitas dan pengabdian dari seluruh aparatur Dinas Pemberdayaan Masyarakat dan Desa Kabupaten Cilacap, sehingga cita-cita “</w:t>
      </w:r>
      <w:r w:rsidRPr="00092B0F">
        <w:rPr>
          <w:rFonts w:ascii="Bookman Old Style" w:hAnsi="Bookman Old Style" w:cs="Arial"/>
          <w:b/>
          <w:sz w:val="24"/>
          <w:szCs w:val="24"/>
        </w:rPr>
        <w:t xml:space="preserve">CILACAP </w:t>
      </w:r>
      <w:bookmarkStart w:id="2" w:name="_GoBack"/>
      <w:bookmarkEnd w:id="2"/>
      <w:r w:rsidRPr="00092B0F">
        <w:rPr>
          <w:rFonts w:ascii="Bookman Old Style" w:hAnsi="Bookman Old Style" w:cs="Arial"/>
          <w:b/>
          <w:sz w:val="24"/>
          <w:szCs w:val="24"/>
        </w:rPr>
        <w:t>SEMAKIN SEJAHTERA SECARA MERATA (BANGGA MBANGUN DESA)</w:t>
      </w:r>
      <w:r w:rsidRPr="00092B0F">
        <w:rPr>
          <w:rFonts w:ascii="Bookman Old Style" w:hAnsi="Bookman Old Style" w:cs="Arial"/>
          <w:sz w:val="24"/>
          <w:szCs w:val="24"/>
          <w:lang w:val="id-ID"/>
        </w:rPr>
        <w:t>”dapat tercapai.</w:t>
      </w:r>
    </w:p>
    <w:p w:rsidR="00D84AF3" w:rsidRDefault="00D84AF3" w:rsidP="00F5753C">
      <w:pPr>
        <w:spacing w:after="0" w:line="240" w:lineRule="auto"/>
        <w:ind w:left="4320"/>
        <w:jc w:val="center"/>
        <w:rPr>
          <w:rFonts w:ascii="Bookman Old Style" w:hAnsi="Bookman Old Style" w:cs="Arial"/>
          <w:lang w:val="id-ID"/>
        </w:rPr>
      </w:pPr>
      <w:r>
        <w:rPr>
          <w:rFonts w:ascii="Bookman Old Style" w:hAnsi="Bookman Old Style" w:cs="Arial"/>
          <w:lang w:val="id-ID"/>
        </w:rPr>
        <w:t>BUPATI CILACAP,</w:t>
      </w:r>
    </w:p>
    <w:p w:rsidR="00D84AF3" w:rsidRDefault="00D84AF3" w:rsidP="00F5753C">
      <w:pPr>
        <w:spacing w:after="0" w:line="240" w:lineRule="auto"/>
        <w:ind w:left="4320"/>
        <w:jc w:val="center"/>
        <w:rPr>
          <w:rFonts w:ascii="Bookman Old Style" w:hAnsi="Bookman Old Style" w:cs="Arial"/>
          <w:lang w:val="id-ID"/>
        </w:rPr>
      </w:pPr>
    </w:p>
    <w:p w:rsidR="00D84AF3" w:rsidRDefault="00D84AF3" w:rsidP="00F5753C">
      <w:pPr>
        <w:spacing w:after="0" w:line="240" w:lineRule="auto"/>
        <w:ind w:left="4320"/>
        <w:jc w:val="center"/>
        <w:rPr>
          <w:rFonts w:ascii="Bookman Old Style" w:hAnsi="Bookman Old Style" w:cs="Arial"/>
          <w:lang w:val="id-ID"/>
        </w:rPr>
      </w:pPr>
    </w:p>
    <w:p w:rsidR="00D84AF3" w:rsidRDefault="00D84AF3" w:rsidP="00F5753C">
      <w:pPr>
        <w:spacing w:after="0" w:line="240" w:lineRule="auto"/>
        <w:ind w:left="4320"/>
        <w:jc w:val="center"/>
        <w:rPr>
          <w:rFonts w:ascii="Bookman Old Style" w:hAnsi="Bookman Old Style" w:cs="Arial"/>
          <w:lang w:val="id-ID"/>
        </w:rPr>
      </w:pPr>
      <w:r>
        <w:rPr>
          <w:rFonts w:ascii="Bookman Old Style" w:hAnsi="Bookman Old Style" w:cs="Arial"/>
          <w:lang w:val="id-ID"/>
        </w:rPr>
        <w:t>TATTO SUWARTO PAMUJI</w:t>
      </w:r>
    </w:p>
    <w:p w:rsidR="00D84AF3" w:rsidRDefault="00D84AF3" w:rsidP="00D84AF3">
      <w:pPr>
        <w:spacing w:after="0" w:line="240" w:lineRule="auto"/>
        <w:ind w:left="4320" w:hanging="3894"/>
        <w:rPr>
          <w:rFonts w:ascii="Bookman Old Style" w:hAnsi="Bookman Old Style" w:cs="Arial"/>
          <w:lang w:val="id-ID"/>
        </w:rPr>
      </w:pPr>
      <w:r>
        <w:rPr>
          <w:rFonts w:ascii="Bookman Old Style" w:hAnsi="Bookman Old Style" w:cs="Arial"/>
          <w:lang w:val="id-ID"/>
        </w:rPr>
        <w:t>Diundangkan di Cilacap</w:t>
      </w:r>
    </w:p>
    <w:p w:rsidR="00D84AF3" w:rsidRDefault="00F24880" w:rsidP="00D84AF3">
      <w:pPr>
        <w:spacing w:after="0" w:line="240" w:lineRule="auto"/>
        <w:ind w:left="4320" w:hanging="3894"/>
        <w:rPr>
          <w:rFonts w:ascii="Bookman Old Style" w:hAnsi="Bookman Old Style" w:cs="Arial"/>
          <w:lang w:val="id-ID"/>
        </w:rPr>
      </w:pPr>
      <w:r>
        <w:rPr>
          <w:rFonts w:ascii="Bookman Old Style" w:hAnsi="Bookman Old Style" w:cs="Arial"/>
          <w:lang w:val="id-ID"/>
        </w:rPr>
        <w:t xml:space="preserve">Pada Tanggal </w:t>
      </w:r>
    </w:p>
    <w:p w:rsidR="00D84AF3" w:rsidRDefault="00D84AF3" w:rsidP="00D84AF3">
      <w:pPr>
        <w:spacing w:after="0" w:line="240" w:lineRule="auto"/>
        <w:ind w:left="1560" w:hanging="1134"/>
        <w:rPr>
          <w:rFonts w:ascii="Bookman Old Style" w:hAnsi="Bookman Old Style" w:cs="Arial"/>
          <w:lang w:val="id-ID"/>
        </w:rPr>
      </w:pPr>
      <w:r>
        <w:rPr>
          <w:rFonts w:ascii="Bookman Old Style" w:hAnsi="Bookman Old Style" w:cs="Arial"/>
          <w:lang w:val="id-ID"/>
        </w:rPr>
        <w:tab/>
        <w:t>SEKRETARIS DAERAH</w:t>
      </w:r>
    </w:p>
    <w:p w:rsidR="00D84AF3" w:rsidRDefault="00D84AF3" w:rsidP="00D84AF3">
      <w:pPr>
        <w:spacing w:after="0" w:line="240" w:lineRule="auto"/>
        <w:ind w:left="1560" w:hanging="1134"/>
        <w:rPr>
          <w:rFonts w:ascii="Bookman Old Style" w:hAnsi="Bookman Old Style" w:cs="Arial"/>
          <w:lang w:val="id-ID"/>
        </w:rPr>
      </w:pPr>
      <w:r>
        <w:rPr>
          <w:rFonts w:ascii="Bookman Old Style" w:hAnsi="Bookman Old Style" w:cs="Arial"/>
          <w:lang w:val="id-ID"/>
        </w:rPr>
        <w:tab/>
        <w:t>KABUPATEN CILACAP</w:t>
      </w:r>
    </w:p>
    <w:p w:rsidR="00D84AF3" w:rsidRDefault="00D84AF3" w:rsidP="00D84AF3">
      <w:pPr>
        <w:spacing w:after="0" w:line="240" w:lineRule="auto"/>
        <w:ind w:left="1560" w:hanging="1134"/>
        <w:rPr>
          <w:rFonts w:ascii="Bookman Old Style" w:hAnsi="Bookman Old Style" w:cs="Arial"/>
          <w:lang w:val="id-ID"/>
        </w:rPr>
      </w:pPr>
    </w:p>
    <w:p w:rsidR="00D84AF3" w:rsidRDefault="00D84AF3" w:rsidP="00D84AF3">
      <w:pPr>
        <w:spacing w:after="0" w:line="240" w:lineRule="auto"/>
        <w:ind w:left="1560" w:hanging="1134"/>
        <w:rPr>
          <w:rFonts w:ascii="Bookman Old Style" w:hAnsi="Bookman Old Style" w:cs="Arial"/>
          <w:lang w:val="id-ID"/>
        </w:rPr>
      </w:pPr>
    </w:p>
    <w:p w:rsidR="00D84AF3" w:rsidRDefault="00D84AF3" w:rsidP="00D84AF3">
      <w:pPr>
        <w:spacing w:after="0" w:line="240" w:lineRule="auto"/>
        <w:ind w:left="1560" w:hanging="1134"/>
        <w:rPr>
          <w:rFonts w:ascii="Bookman Old Style" w:hAnsi="Bookman Old Style" w:cs="Arial"/>
          <w:lang w:val="id-ID"/>
        </w:rPr>
      </w:pPr>
      <w:r>
        <w:rPr>
          <w:rFonts w:ascii="Bookman Old Style" w:hAnsi="Bookman Old Style" w:cs="Arial"/>
          <w:lang w:val="id-ID"/>
        </w:rPr>
        <w:tab/>
      </w:r>
      <w:r>
        <w:rPr>
          <w:rFonts w:ascii="Bookman Old Style" w:hAnsi="Bookman Old Style" w:cs="Arial"/>
          <w:lang w:val="id-ID"/>
        </w:rPr>
        <w:tab/>
        <w:t>FARID MA’RUF</w:t>
      </w:r>
    </w:p>
    <w:p w:rsidR="00D84AF3" w:rsidRDefault="00D84AF3" w:rsidP="00D84AF3">
      <w:pPr>
        <w:spacing w:after="0" w:line="240" w:lineRule="auto"/>
        <w:ind w:left="1560" w:hanging="1134"/>
        <w:rPr>
          <w:rFonts w:ascii="Bookman Old Style" w:hAnsi="Bookman Old Style" w:cs="Arial"/>
          <w:lang w:val="id-ID"/>
        </w:rPr>
      </w:pPr>
    </w:p>
    <w:p w:rsidR="00D84AF3" w:rsidRDefault="00F5753C" w:rsidP="00D84AF3">
      <w:pPr>
        <w:spacing w:after="0" w:line="240" w:lineRule="auto"/>
        <w:ind w:left="1560" w:hanging="1134"/>
        <w:rPr>
          <w:rFonts w:ascii="Bookman Old Style" w:hAnsi="Bookman Old Style" w:cs="Arial"/>
          <w:lang w:val="id-ID"/>
        </w:rPr>
      </w:pPr>
      <w:r>
        <w:rPr>
          <w:rFonts w:ascii="Bookman Old Style" w:hAnsi="Bookman Old Style" w:cs="Arial"/>
          <w:lang w:val="id-ID"/>
        </w:rPr>
        <w:t>BERITA</w:t>
      </w:r>
      <w:r w:rsidR="00E22626">
        <w:rPr>
          <w:rFonts w:ascii="Bookman Old Style" w:hAnsi="Bookman Old Style" w:cs="Arial"/>
          <w:lang w:val="id-ID"/>
        </w:rPr>
        <w:t xml:space="preserve"> </w:t>
      </w:r>
      <w:r w:rsidR="00D84AF3">
        <w:rPr>
          <w:rFonts w:ascii="Bookman Old Style" w:hAnsi="Bookman Old Style" w:cs="Arial"/>
          <w:lang w:val="id-ID"/>
        </w:rPr>
        <w:t xml:space="preserve"> DAERAH KABU</w:t>
      </w:r>
      <w:r w:rsidR="00F66149">
        <w:rPr>
          <w:rFonts w:ascii="Bookman Old Style" w:hAnsi="Bookman Old Style" w:cs="Arial"/>
          <w:lang w:val="id-ID"/>
        </w:rPr>
        <w:t>PATEN CILACAP TAHUN 2018 NOMOR 110</w:t>
      </w:r>
    </w:p>
    <w:p w:rsidR="00D84AF3" w:rsidRPr="00D84AF3" w:rsidRDefault="00D84AF3" w:rsidP="00D84AF3">
      <w:pPr>
        <w:spacing w:after="0" w:line="240" w:lineRule="auto"/>
        <w:jc w:val="both"/>
        <w:rPr>
          <w:rFonts w:ascii="Bookman Old Style" w:hAnsi="Bookman Old Style" w:cs="Arial"/>
          <w:lang w:val="id-ID"/>
        </w:rPr>
      </w:pPr>
    </w:p>
    <w:sectPr w:rsidR="00D84AF3" w:rsidRPr="00D84AF3" w:rsidSect="00D84AF3">
      <w:footerReference w:type="default" r:id="rId7"/>
      <w:pgSz w:w="11907" w:h="16839" w:code="9"/>
      <w:pgMar w:top="1701" w:right="1418" w:bottom="1276" w:left="1701" w:header="720" w:footer="101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4FDE" w:rsidRDefault="00B64FDE" w:rsidP="00702186">
      <w:pPr>
        <w:spacing w:after="0" w:line="240" w:lineRule="auto"/>
      </w:pPr>
      <w:r>
        <w:separator/>
      </w:r>
    </w:p>
  </w:endnote>
  <w:endnote w:type="continuationSeparator" w:id="1">
    <w:p w:rsidR="00B64FDE" w:rsidRDefault="00B64FDE" w:rsidP="007021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3D2" w:rsidRDefault="007953D2" w:rsidP="00702186">
    <w:pPr>
      <w:pStyle w:val="Footer"/>
      <w:pBdr>
        <w:top w:val="thinThickSmallGap" w:sz="24" w:space="1" w:color="823B0B" w:themeColor="accent2" w:themeShade="7F"/>
      </w:pBdr>
      <w:rPr>
        <w:rFonts w:asciiTheme="majorHAnsi" w:hAnsiTheme="majorHAnsi"/>
      </w:rPr>
    </w:pPr>
    <w:r>
      <w:rPr>
        <w:rFonts w:asciiTheme="majorHAnsi" w:hAnsiTheme="majorHAnsi"/>
        <w:lang w:val="id-ID"/>
      </w:rPr>
      <w:t>Renstra Dinas Pemberdayaan Masyarakat dan Desa Kabupaten Cilacap</w:t>
    </w:r>
    <w:r>
      <w:rPr>
        <w:rFonts w:asciiTheme="majorHAnsi" w:hAnsiTheme="majorHAnsi"/>
      </w:rPr>
      <w:ptab w:relativeTo="margin" w:alignment="right" w:leader="none"/>
    </w:r>
    <w:r>
      <w:rPr>
        <w:rFonts w:asciiTheme="majorHAnsi" w:hAnsiTheme="majorHAnsi"/>
        <w:lang w:val="id-ID"/>
      </w:rPr>
      <w:t>Hal 8-</w:t>
    </w:r>
    <w:r w:rsidR="000365E8" w:rsidRPr="000365E8">
      <w:fldChar w:fldCharType="begin"/>
    </w:r>
    <w:r>
      <w:instrText xml:space="preserve"> PAGE   \* MERGEFORMAT </w:instrText>
    </w:r>
    <w:r w:rsidR="000365E8" w:rsidRPr="000365E8">
      <w:fldChar w:fldCharType="separate"/>
    </w:r>
    <w:r w:rsidR="00A02749" w:rsidRPr="00A02749">
      <w:rPr>
        <w:rFonts w:asciiTheme="majorHAnsi" w:hAnsiTheme="majorHAnsi"/>
        <w:noProof/>
      </w:rPr>
      <w:t>2</w:t>
    </w:r>
    <w:r w:rsidR="000365E8">
      <w:rPr>
        <w:rFonts w:asciiTheme="majorHAnsi" w:hAnsiTheme="majorHAnsi"/>
        <w:noProof/>
      </w:rPr>
      <w:fldChar w:fldCharType="end"/>
    </w:r>
  </w:p>
  <w:p w:rsidR="007953D2" w:rsidRPr="00702186" w:rsidRDefault="007953D2" w:rsidP="007021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4FDE" w:rsidRDefault="00B64FDE" w:rsidP="00702186">
      <w:pPr>
        <w:spacing w:after="0" w:line="240" w:lineRule="auto"/>
      </w:pPr>
      <w:r>
        <w:separator/>
      </w:r>
    </w:p>
  </w:footnote>
  <w:footnote w:type="continuationSeparator" w:id="1">
    <w:p w:rsidR="00B64FDE" w:rsidRDefault="00B64FDE" w:rsidP="0070218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0ADD"/>
    <w:multiLevelType w:val="hybridMultilevel"/>
    <w:tmpl w:val="5F56F0BE"/>
    <w:lvl w:ilvl="0" w:tplc="04210015">
      <w:start w:val="1"/>
      <w:numFmt w:val="upperLetter"/>
      <w:lvlText w:val="%1."/>
      <w:lvlJc w:val="left"/>
      <w:pPr>
        <w:ind w:left="720" w:hanging="360"/>
      </w:pPr>
      <w:rPr>
        <w:rFonts w:hint="default"/>
        <w:b/>
        <w:i w:val="0"/>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7B1F4D"/>
    <w:multiLevelType w:val="multilevel"/>
    <w:tmpl w:val="227C5806"/>
    <w:lvl w:ilvl="0">
      <w:start w:val="8"/>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Zero"/>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Zero"/>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1BC22572"/>
    <w:multiLevelType w:val="hybridMultilevel"/>
    <w:tmpl w:val="1ED897FC"/>
    <w:lvl w:ilvl="0" w:tplc="281AB59E">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3">
    <w:nsid w:val="62521E5A"/>
    <w:multiLevelType w:val="multilevel"/>
    <w:tmpl w:val="4BDA5FA6"/>
    <w:lvl w:ilvl="0">
      <w:start w:val="8"/>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Zero"/>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Zero"/>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Zero"/>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characterSpacingControl w:val="doNotCompress"/>
  <w:footnotePr>
    <w:footnote w:id="0"/>
    <w:footnote w:id="1"/>
  </w:footnotePr>
  <w:endnotePr>
    <w:endnote w:id="0"/>
    <w:endnote w:id="1"/>
  </w:endnotePr>
  <w:compat/>
  <w:rsids>
    <w:rsidRoot w:val="00092B0F"/>
    <w:rsid w:val="000365E8"/>
    <w:rsid w:val="000577BC"/>
    <w:rsid w:val="00092B0F"/>
    <w:rsid w:val="0013607D"/>
    <w:rsid w:val="00212CE9"/>
    <w:rsid w:val="00222DB0"/>
    <w:rsid w:val="00384EF2"/>
    <w:rsid w:val="00471578"/>
    <w:rsid w:val="00571DC5"/>
    <w:rsid w:val="00592038"/>
    <w:rsid w:val="005A1F49"/>
    <w:rsid w:val="006A02A2"/>
    <w:rsid w:val="00702186"/>
    <w:rsid w:val="007953D2"/>
    <w:rsid w:val="007D6E63"/>
    <w:rsid w:val="00875A6D"/>
    <w:rsid w:val="00A02749"/>
    <w:rsid w:val="00AB6552"/>
    <w:rsid w:val="00B4079A"/>
    <w:rsid w:val="00B64FDE"/>
    <w:rsid w:val="00BB06FF"/>
    <w:rsid w:val="00D43267"/>
    <w:rsid w:val="00D84AF3"/>
    <w:rsid w:val="00E22626"/>
    <w:rsid w:val="00F24880"/>
    <w:rsid w:val="00F5753C"/>
    <w:rsid w:val="00F66149"/>
    <w:rsid w:val="00F87D53"/>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0F"/>
    <w:pPr>
      <w:spacing w:after="200" w:line="276" w:lineRule="auto"/>
    </w:pPr>
    <w:rPr>
      <w:lang w:val="en-US"/>
    </w:rPr>
  </w:style>
  <w:style w:type="paragraph" w:styleId="Heading2">
    <w:name w:val="heading 2"/>
    <w:basedOn w:val="Normal"/>
    <w:next w:val="Normal"/>
    <w:link w:val="Heading2Char"/>
    <w:uiPriority w:val="9"/>
    <w:unhideWhenUsed/>
    <w:qFormat/>
    <w:rsid w:val="00092B0F"/>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2B0F"/>
    <w:rPr>
      <w:rFonts w:asciiTheme="majorHAnsi" w:eastAsiaTheme="majorEastAsia" w:hAnsiTheme="majorHAnsi" w:cstheme="majorBidi"/>
      <w:b/>
      <w:bCs/>
      <w:color w:val="5B9BD5" w:themeColor="accent1"/>
      <w:sz w:val="26"/>
      <w:szCs w:val="26"/>
      <w:lang w:val="en-US"/>
    </w:rPr>
  </w:style>
  <w:style w:type="paragraph" w:styleId="ListParagraph">
    <w:name w:val="List Paragraph"/>
    <w:aliases w:val="sub de titre 4,ANNEX,List Paragraph1,TABEL,kepala,Colorful List - Accent 11,Body Text Char1,Char Char2,List Paragraph2,Char Char21,Tabel,SUB BAB2,ListKebijakan,Dot pt,F5 List Paragraph,List Paragraph Char Char Char,Indicator Text,Bullet 1"/>
    <w:basedOn w:val="Normal"/>
    <w:link w:val="ListParagraphChar"/>
    <w:uiPriority w:val="34"/>
    <w:qFormat/>
    <w:rsid w:val="00092B0F"/>
    <w:pPr>
      <w:ind w:left="720"/>
      <w:contextualSpacing/>
    </w:pPr>
  </w:style>
  <w:style w:type="character" w:customStyle="1" w:styleId="ListParagraphChar">
    <w:name w:val="List Paragraph Char"/>
    <w:aliases w:val="sub de titre 4 Char,ANNEX Char,List Paragraph1 Char,TABEL Char,kepala Char,Colorful List - Accent 11 Char,Body Text Char1 Char,Char Char2 Char,List Paragraph2 Char,Char Char21 Char,Tabel Char,SUB BAB2 Char,ListKebijakan Char"/>
    <w:link w:val="ListParagraph"/>
    <w:uiPriority w:val="34"/>
    <w:locked/>
    <w:rsid w:val="00092B0F"/>
    <w:rPr>
      <w:lang w:val="en-US"/>
    </w:rPr>
  </w:style>
  <w:style w:type="paragraph" w:styleId="Header">
    <w:name w:val="header"/>
    <w:basedOn w:val="Normal"/>
    <w:link w:val="HeaderChar"/>
    <w:uiPriority w:val="99"/>
    <w:semiHidden/>
    <w:unhideWhenUsed/>
    <w:rsid w:val="0070218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702186"/>
    <w:rPr>
      <w:lang w:val="en-US"/>
    </w:rPr>
  </w:style>
  <w:style w:type="paragraph" w:styleId="Footer">
    <w:name w:val="footer"/>
    <w:basedOn w:val="Normal"/>
    <w:link w:val="FooterChar"/>
    <w:uiPriority w:val="99"/>
    <w:unhideWhenUsed/>
    <w:rsid w:val="007021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2186"/>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B0F"/>
    <w:pPr>
      <w:spacing w:after="200" w:line="276" w:lineRule="auto"/>
    </w:pPr>
    <w:rPr>
      <w:lang w:val="en-US"/>
    </w:rPr>
  </w:style>
  <w:style w:type="paragraph" w:styleId="Heading2">
    <w:name w:val="heading 2"/>
    <w:basedOn w:val="Normal"/>
    <w:next w:val="Normal"/>
    <w:link w:val="Heading2Char"/>
    <w:uiPriority w:val="9"/>
    <w:unhideWhenUsed/>
    <w:qFormat/>
    <w:rsid w:val="00092B0F"/>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92B0F"/>
    <w:rPr>
      <w:rFonts w:asciiTheme="majorHAnsi" w:eastAsiaTheme="majorEastAsia" w:hAnsiTheme="majorHAnsi" w:cstheme="majorBidi"/>
      <w:b/>
      <w:bCs/>
      <w:color w:val="5B9BD5" w:themeColor="accent1"/>
      <w:sz w:val="26"/>
      <w:szCs w:val="26"/>
      <w:lang w:val="en-US"/>
    </w:rPr>
  </w:style>
  <w:style w:type="paragraph" w:styleId="ListParagraph">
    <w:name w:val="List Paragraph"/>
    <w:aliases w:val="sub de titre 4,ANNEX,List Paragraph1,TABEL,kepala,Colorful List - Accent 11,Body Text Char1,Char Char2,List Paragraph2,Char Char21,Tabel,SUB BAB2,ListKebijakan,Dot pt,F5 List Paragraph,List Paragraph Char Char Char,Indicator Text,Bullet 1"/>
    <w:basedOn w:val="Normal"/>
    <w:link w:val="ListParagraphChar"/>
    <w:uiPriority w:val="34"/>
    <w:qFormat/>
    <w:rsid w:val="00092B0F"/>
    <w:pPr>
      <w:ind w:left="720"/>
      <w:contextualSpacing/>
    </w:pPr>
  </w:style>
  <w:style w:type="character" w:customStyle="1" w:styleId="ListParagraphChar">
    <w:name w:val="List Paragraph Char"/>
    <w:aliases w:val="sub de titre 4 Char,ANNEX Char,List Paragraph1 Char,TABEL Char,kepala Char,Colorful List - Accent 11 Char,Body Text Char1 Char,Char Char2 Char,List Paragraph2 Char,Char Char21 Char,Tabel Char,SUB BAB2 Char,ListKebijakan Char"/>
    <w:link w:val="ListParagraph"/>
    <w:uiPriority w:val="34"/>
    <w:locked/>
    <w:rsid w:val="00092B0F"/>
    <w:rPr>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2</Pages>
  <Words>425</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user</cp:lastModifiedBy>
  <cp:revision>7</cp:revision>
  <cp:lastPrinted>2018-06-21T07:46:00Z</cp:lastPrinted>
  <dcterms:created xsi:type="dcterms:W3CDTF">2018-05-28T02:49:00Z</dcterms:created>
  <dcterms:modified xsi:type="dcterms:W3CDTF">2018-07-02T05:08:00Z</dcterms:modified>
</cp:coreProperties>
</file>