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87" w:type="dxa"/>
        <w:tblInd w:w="93" w:type="dxa"/>
        <w:tblLook w:val="04A0" w:firstRow="1" w:lastRow="0" w:firstColumn="1" w:lastColumn="0" w:noHBand="0" w:noVBand="1"/>
      </w:tblPr>
      <w:tblGrid>
        <w:gridCol w:w="850"/>
        <w:gridCol w:w="850"/>
        <w:gridCol w:w="5587"/>
      </w:tblGrid>
      <w:tr w:rsidR="00507487" w:rsidRPr="00A844FF" w:rsidTr="008330F9">
        <w:trPr>
          <w:trHeight w:val="76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87" w:rsidRPr="00A844FF" w:rsidRDefault="00507487" w:rsidP="008330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844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Tabel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87" w:rsidRPr="00A844FF" w:rsidRDefault="00507487" w:rsidP="008330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844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487" w:rsidRPr="00687B3A" w:rsidRDefault="00507487" w:rsidP="008330F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44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Persentase Penduduk 15 Tahun ke Atas menurut Karakteristik dan  Kemampuan Membaca dan Menulis,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22</w:t>
            </w:r>
          </w:p>
        </w:tc>
      </w:tr>
    </w:tbl>
    <w:p w:rsidR="00507487" w:rsidRPr="00A844FF" w:rsidRDefault="00507487" w:rsidP="00507487">
      <w:pPr>
        <w:rPr>
          <w:rFonts w:cstheme="minorHAnsi"/>
          <w:sz w:val="20"/>
          <w:szCs w:val="20"/>
        </w:rPr>
      </w:pPr>
    </w:p>
    <w:tbl>
      <w:tblPr>
        <w:tblW w:w="7372" w:type="dxa"/>
        <w:tblLook w:val="04A0" w:firstRow="1" w:lastRow="0" w:firstColumn="1" w:lastColumn="0" w:noHBand="0" w:noVBand="1"/>
      </w:tblPr>
      <w:tblGrid>
        <w:gridCol w:w="2567"/>
        <w:gridCol w:w="2395"/>
        <w:gridCol w:w="2410"/>
      </w:tblGrid>
      <w:tr w:rsidR="00507487" w:rsidRPr="00E53CE8" w:rsidTr="008330F9">
        <w:trPr>
          <w:trHeight w:val="821"/>
        </w:trPr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07487" w:rsidRPr="00E53CE8" w:rsidRDefault="00507487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3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Karakteristik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07487" w:rsidRPr="00E53CE8" w:rsidRDefault="00507487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3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Huruf Latin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07487" w:rsidRPr="00DA6E67" w:rsidRDefault="00507487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53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Huruf Lainnya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507487" w:rsidRPr="00E53CE8" w:rsidTr="008330F9">
        <w:trPr>
          <w:trHeight w:val="288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487" w:rsidRPr="00E53CE8" w:rsidRDefault="00507487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487" w:rsidRPr="00E53CE8" w:rsidRDefault="00507487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487" w:rsidRPr="00E53CE8" w:rsidRDefault="00507487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Pr="00E53C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507487" w:rsidRPr="00E53CE8" w:rsidTr="008330F9">
        <w:trPr>
          <w:trHeight w:val="5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07487" w:rsidRPr="00E53CE8" w:rsidRDefault="00507487" w:rsidP="00833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3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Jenis Kelamin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07487" w:rsidRPr="00E53CE8" w:rsidRDefault="00507487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07487" w:rsidRPr="00E53CE8" w:rsidRDefault="00507487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07487" w:rsidRPr="00E53CE8" w:rsidTr="008330F9">
        <w:trPr>
          <w:trHeight w:val="48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87" w:rsidRPr="00E53CE8" w:rsidRDefault="00507487" w:rsidP="00833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87" w:rsidRPr="00C02964" w:rsidRDefault="00507487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97.46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87" w:rsidRPr="00C02964" w:rsidRDefault="00507487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65.58</w:t>
            </w:r>
          </w:p>
        </w:tc>
      </w:tr>
      <w:tr w:rsidR="00507487" w:rsidRPr="00E53CE8" w:rsidTr="008330F9">
        <w:trPr>
          <w:trHeight w:val="432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487" w:rsidRPr="00E53CE8" w:rsidRDefault="00507487" w:rsidP="00833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3C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87" w:rsidRPr="00C02964" w:rsidRDefault="00507487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92.83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87" w:rsidRPr="00C02964" w:rsidRDefault="00507487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63.08</w:t>
            </w:r>
          </w:p>
        </w:tc>
      </w:tr>
      <w:tr w:rsidR="00507487" w:rsidRPr="00E53CE8" w:rsidTr="008330F9">
        <w:trPr>
          <w:trHeight w:val="540"/>
        </w:trPr>
        <w:tc>
          <w:tcPr>
            <w:tcW w:w="2567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07487" w:rsidRPr="00E53CE8" w:rsidRDefault="00507487" w:rsidP="00833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Kelompok </w:t>
            </w:r>
            <w:r w:rsidRPr="00D2608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Pengeluaran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07487" w:rsidRPr="00C02964" w:rsidRDefault="00507487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07487" w:rsidRPr="00C02964" w:rsidRDefault="00507487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07487" w:rsidRPr="00E53CE8" w:rsidTr="008330F9">
        <w:trPr>
          <w:trHeight w:val="432"/>
        </w:trPr>
        <w:tc>
          <w:tcPr>
            <w:tcW w:w="2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487" w:rsidRPr="0036539A" w:rsidRDefault="00507487" w:rsidP="008330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 Persen Terbawah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87" w:rsidRPr="00C02964" w:rsidRDefault="00507487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93.48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87" w:rsidRPr="00C02964" w:rsidRDefault="00507487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59.03</w:t>
            </w:r>
          </w:p>
        </w:tc>
      </w:tr>
      <w:tr w:rsidR="00507487" w:rsidRPr="00E53CE8" w:rsidTr="008330F9">
        <w:trPr>
          <w:trHeight w:val="432"/>
        </w:trPr>
        <w:tc>
          <w:tcPr>
            <w:tcW w:w="2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487" w:rsidRPr="0036539A" w:rsidRDefault="00507487" w:rsidP="008330F9">
            <w:pPr>
              <w:spacing w:after="0" w:line="240" w:lineRule="auto"/>
              <w:ind w:left="720" w:hanging="7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 Persen Tengah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87" w:rsidRPr="00C02964" w:rsidRDefault="00507487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95.40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87" w:rsidRPr="00C02964" w:rsidRDefault="00507487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68.82</w:t>
            </w:r>
          </w:p>
        </w:tc>
      </w:tr>
      <w:tr w:rsidR="00507487" w:rsidRPr="00E53CE8" w:rsidTr="008330F9">
        <w:trPr>
          <w:trHeight w:val="432"/>
        </w:trPr>
        <w:tc>
          <w:tcPr>
            <w:tcW w:w="2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487" w:rsidRPr="0036539A" w:rsidRDefault="00507487" w:rsidP="008330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 Persen Teratas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87" w:rsidRPr="00C02964" w:rsidRDefault="00507487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97.63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87" w:rsidRPr="00C02964" w:rsidRDefault="00507487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02964">
              <w:rPr>
                <w:rFonts w:cstheme="minorHAnsi"/>
                <w:sz w:val="20"/>
                <w:szCs w:val="20"/>
              </w:rPr>
              <w:t>65.27</w:t>
            </w:r>
          </w:p>
        </w:tc>
      </w:tr>
      <w:tr w:rsidR="00507487" w:rsidRPr="00E53CE8" w:rsidTr="008330F9">
        <w:trPr>
          <w:trHeight w:val="540"/>
        </w:trPr>
        <w:tc>
          <w:tcPr>
            <w:tcW w:w="2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:rsidR="00507487" w:rsidRPr="001C38E5" w:rsidRDefault="00507487" w:rsidP="008330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Kabupaten Cilacap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:rsidR="00507487" w:rsidRPr="00C02964" w:rsidRDefault="00507487" w:rsidP="008330F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2964">
              <w:rPr>
                <w:rFonts w:cstheme="minorHAnsi"/>
                <w:b/>
                <w:bCs/>
                <w:sz w:val="20"/>
                <w:szCs w:val="20"/>
              </w:rPr>
              <w:t>95.15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:rsidR="00507487" w:rsidRPr="00C02964" w:rsidRDefault="00507487" w:rsidP="008330F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2964">
              <w:rPr>
                <w:rFonts w:cstheme="minorHAnsi"/>
                <w:b/>
                <w:bCs/>
                <w:sz w:val="20"/>
                <w:szCs w:val="20"/>
              </w:rPr>
              <w:t>64.33</w:t>
            </w:r>
          </w:p>
        </w:tc>
      </w:tr>
    </w:tbl>
    <w:p w:rsidR="00507487" w:rsidRPr="00DA6E67" w:rsidRDefault="00507487" w:rsidP="00507487">
      <w:pPr>
        <w:rPr>
          <w:rFonts w:cstheme="minorHAnsi"/>
          <w:sz w:val="20"/>
          <w:szCs w:val="20"/>
          <w:lang w:val="en-US"/>
        </w:rPr>
      </w:pPr>
      <w:r w:rsidRPr="00DA6E67">
        <w:rPr>
          <w:rFonts w:cstheme="minorHAnsi"/>
          <w:sz w:val="20"/>
          <w:szCs w:val="20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DA6E67">
        <w:rPr>
          <w:rFonts w:cstheme="minorHAnsi"/>
          <w:i/>
          <w:iCs/>
          <w:sz w:val="20"/>
          <w:szCs w:val="20"/>
          <w:lang w:val="en-US"/>
        </w:rPr>
        <w:t>Huruf lainnya yaitu selain huruf latin</w:t>
      </w:r>
      <w:r>
        <w:rPr>
          <w:rFonts w:cstheme="minorHAnsi"/>
          <w:sz w:val="20"/>
          <w:szCs w:val="20"/>
          <w:lang w:val="en-US"/>
        </w:rPr>
        <w:t>.</w:t>
      </w:r>
    </w:p>
    <w:p w:rsidR="00507487" w:rsidRPr="00A844FF" w:rsidRDefault="00507487" w:rsidP="00507487">
      <w:pPr>
        <w:rPr>
          <w:rFonts w:cstheme="minorHAnsi"/>
          <w:sz w:val="20"/>
          <w:szCs w:val="20"/>
        </w:rPr>
      </w:pPr>
    </w:p>
    <w:p w:rsidR="00507487" w:rsidRPr="00507487" w:rsidRDefault="00507487" w:rsidP="00507487"/>
    <w:sectPr w:rsidR="00507487" w:rsidRPr="00507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87"/>
    <w:rsid w:val="0050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340EC-F932-4EF5-8EBD-436860F0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doeto</dc:creator>
  <cp:keywords/>
  <dc:description/>
  <cp:lastModifiedBy>mas doeto</cp:lastModifiedBy>
  <cp:revision>1</cp:revision>
  <dcterms:created xsi:type="dcterms:W3CDTF">2023-10-10T03:58:00Z</dcterms:created>
  <dcterms:modified xsi:type="dcterms:W3CDTF">2023-10-10T03:58:00Z</dcterms:modified>
</cp:coreProperties>
</file>